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94EF" w14:textId="77777777" w:rsidR="00730E78" w:rsidRDefault="00F62576" w:rsidP="00F62576">
      <w:r>
        <w:t>49</w:t>
      </w:r>
    </w:p>
    <w:p w14:paraId="1A6455B7" w14:textId="77777777" w:rsidR="00730E78" w:rsidRDefault="00730E78" w:rsidP="00730E78">
      <w:pPr>
        <w:jc w:val="center"/>
      </w:pPr>
      <w:r>
        <w:t>GABINETE VEREADOR</w:t>
      </w:r>
      <w:r w:rsidR="000450D6">
        <w:t xml:space="preserve"> PROFESSOR VALDIR COSTA</w:t>
      </w:r>
    </w:p>
    <w:p w14:paraId="16390C7F" w14:textId="77777777" w:rsidR="00730E78" w:rsidRDefault="00730E78" w:rsidP="00730E78">
      <w:pPr>
        <w:jc w:val="center"/>
      </w:pPr>
    </w:p>
    <w:p w14:paraId="25A134C3" w14:textId="04BE6045" w:rsidR="00730E78" w:rsidRDefault="00730E78" w:rsidP="00730E78">
      <w:pPr>
        <w:ind w:left="708"/>
        <w:jc w:val="center"/>
      </w:pPr>
      <w:r>
        <w:t>INDICAÇÃO Nº 0</w:t>
      </w:r>
      <w:r w:rsidR="00F62576">
        <w:t>49</w:t>
      </w:r>
      <w:r>
        <w:t>/202</w:t>
      </w:r>
      <w:r w:rsidR="006A61E7">
        <w:t>2</w:t>
      </w:r>
    </w:p>
    <w:p w14:paraId="3471E166" w14:textId="77777777" w:rsidR="00730E78" w:rsidRDefault="00730E78" w:rsidP="00730E78">
      <w:pPr>
        <w:jc w:val="center"/>
      </w:pPr>
    </w:p>
    <w:p w14:paraId="0FE0E79D" w14:textId="61CA887C" w:rsidR="00DF5BFD" w:rsidRDefault="000450D6" w:rsidP="000450D6">
      <w:pPr>
        <w:ind w:left="1418" w:hanging="1418"/>
        <w:jc w:val="both"/>
      </w:pPr>
      <w:r>
        <w:t xml:space="preserve">                                </w:t>
      </w:r>
      <w:r w:rsidR="00730E78">
        <w:t xml:space="preserve">Ao Executivo, para que através do Setor competente, </w:t>
      </w:r>
      <w:r>
        <w:t xml:space="preserve">que seja realizada a instalação de um poste com iluminação Pública no canteiro central </w:t>
      </w:r>
      <w:r w:rsidR="00674B9C">
        <w:t>na</w:t>
      </w:r>
      <w:r w:rsidR="006A61E7">
        <w:t xml:space="preserve"> Praça</w:t>
      </w:r>
      <w:r w:rsidR="00674B9C">
        <w:t xml:space="preserve"> </w:t>
      </w:r>
      <w:r w:rsidR="00F62576">
        <w:t>localizada no</w:t>
      </w:r>
      <w:r w:rsidR="006A61E7">
        <w:t xml:space="preserve"> Bairro Jardim Viviane.</w:t>
      </w:r>
    </w:p>
    <w:p w14:paraId="4222388B" w14:textId="77777777" w:rsidR="006A61E7" w:rsidRDefault="006A61E7" w:rsidP="000450D6">
      <w:pPr>
        <w:ind w:left="1418" w:hanging="1418"/>
        <w:jc w:val="both"/>
      </w:pPr>
    </w:p>
    <w:p w14:paraId="35E0036A" w14:textId="77777777" w:rsidR="006A61E7" w:rsidRDefault="006A61E7" w:rsidP="000450D6">
      <w:pPr>
        <w:ind w:left="1418" w:hanging="1418"/>
        <w:jc w:val="both"/>
      </w:pPr>
      <w:r>
        <w:tab/>
        <w:t>Justificativa:</w:t>
      </w:r>
    </w:p>
    <w:p w14:paraId="6DEFC7F5" w14:textId="77777777" w:rsidR="000450D6" w:rsidRDefault="000450D6" w:rsidP="00730E78"/>
    <w:p w14:paraId="22D6E2AA" w14:textId="7C767857" w:rsidR="007219C6" w:rsidRDefault="000450D6" w:rsidP="00730E78">
      <w:r>
        <w:tab/>
      </w:r>
      <w:r>
        <w:tab/>
      </w:r>
      <w:r w:rsidR="007219C6">
        <w:t>A referida indicação tem por objetivo a garantia de melhor segurança aos moradores</w:t>
      </w:r>
      <w:r w:rsidR="006A61E7">
        <w:t xml:space="preserve">, pois a Praça é muito utilizada por crianças, jovens e </w:t>
      </w:r>
      <w:r w:rsidR="00F62576">
        <w:t>adultos durante</w:t>
      </w:r>
      <w:r w:rsidR="006A61E7">
        <w:t xml:space="preserve"> a noite, principalmente para o lazer. Também, muitas pessoas passam pela Praça todos os dias, como, alunos que estudam à noite, moradores que trabalham à noite, </w:t>
      </w:r>
      <w:r w:rsidR="00F62576">
        <w:t>enfim, muito</w:t>
      </w:r>
      <w:r w:rsidR="006A61E7">
        <w:t xml:space="preserve"> utilizada por todos. Salientamos </w:t>
      </w:r>
      <w:r w:rsidR="00F62576">
        <w:t>também que</w:t>
      </w:r>
      <w:r w:rsidR="006A61E7">
        <w:t>, a colocação da iluminação dificultará atos de vandalismos e de pessoas mal intencionadas.</w:t>
      </w:r>
    </w:p>
    <w:p w14:paraId="28C25386" w14:textId="77777777" w:rsidR="006A61E7" w:rsidRDefault="006A61E7" w:rsidP="00730E78">
      <w:r>
        <w:t>Trata-se de uma obra simples, porém importante e necessária, que atenderá as reivindicações de todos os que utilizam daquele espaço.</w:t>
      </w:r>
    </w:p>
    <w:p w14:paraId="420B0542" w14:textId="77777777" w:rsidR="00730E78" w:rsidRDefault="007219C6" w:rsidP="00730E78">
      <w:r>
        <w:tab/>
      </w:r>
      <w:r>
        <w:tab/>
      </w:r>
    </w:p>
    <w:p w14:paraId="3BD59D0D" w14:textId="0B3E76ED" w:rsidR="00730E78" w:rsidRDefault="00F62576" w:rsidP="007219C6">
      <w:pPr>
        <w:ind w:left="708" w:firstLine="708"/>
      </w:pPr>
      <w:r>
        <w:t>INDICO, ao</w:t>
      </w:r>
      <w:r w:rsidR="007219C6">
        <w:t xml:space="preserve"> Chefe do Poder Executivo </w:t>
      </w:r>
      <w:r>
        <w:t>Municipal,</w:t>
      </w:r>
      <w:r w:rsidR="007219C6">
        <w:t xml:space="preserve"> a necessidade de acionar a Secretaria responsável, </w:t>
      </w:r>
      <w:r w:rsidR="00047B86">
        <w:t>para tomar as devidas providências.</w:t>
      </w:r>
    </w:p>
    <w:p w14:paraId="0CF6E107" w14:textId="77777777" w:rsidR="00047B86" w:rsidRDefault="00047B86" w:rsidP="007219C6">
      <w:pPr>
        <w:ind w:left="708" w:firstLine="708"/>
      </w:pPr>
    </w:p>
    <w:p w14:paraId="76239332" w14:textId="1DFB2A82" w:rsidR="00730E78" w:rsidRDefault="00730E78" w:rsidP="00730E78">
      <w:r>
        <w:t xml:space="preserve">SALA DAS </w:t>
      </w:r>
      <w:r w:rsidR="00F62576">
        <w:t>SESSÕES,</w:t>
      </w:r>
      <w:r w:rsidR="008A5DA9">
        <w:t xml:space="preserve"> </w:t>
      </w:r>
      <w:r w:rsidR="006A61E7">
        <w:t>02</w:t>
      </w:r>
      <w:r w:rsidR="00F62576">
        <w:t xml:space="preserve"> </w:t>
      </w:r>
      <w:r w:rsidR="00047B86">
        <w:t>de abril</w:t>
      </w:r>
      <w:r>
        <w:t xml:space="preserve"> de 202</w:t>
      </w:r>
      <w:r w:rsidR="006A61E7">
        <w:t>2</w:t>
      </w:r>
      <w:r>
        <w:t xml:space="preserve"> </w:t>
      </w:r>
    </w:p>
    <w:p w14:paraId="4DD2D435" w14:textId="77777777" w:rsidR="00730E78" w:rsidRDefault="00730E78" w:rsidP="00730E78"/>
    <w:p w14:paraId="2C23D696" w14:textId="77777777" w:rsidR="00730E78" w:rsidRDefault="00674B9C">
      <w:r>
        <w:t>Chiquinho do Povo</w:t>
      </w:r>
      <w:r>
        <w:tab/>
      </w:r>
      <w:r>
        <w:tab/>
      </w:r>
      <w:r>
        <w:tab/>
        <w:t xml:space="preserve">Professor Valdir Costa                          Marcio </w:t>
      </w:r>
      <w:proofErr w:type="spellStart"/>
      <w:r>
        <w:t>Boza</w:t>
      </w:r>
      <w:proofErr w:type="spellEnd"/>
    </w:p>
    <w:p w14:paraId="75EC1074" w14:textId="77777777" w:rsidR="00730E78" w:rsidRDefault="00674B9C">
      <w:r>
        <w:t xml:space="preserve">      Vereador</w:t>
      </w:r>
      <w:r>
        <w:tab/>
      </w:r>
      <w:r>
        <w:tab/>
      </w:r>
      <w:r>
        <w:tab/>
      </w:r>
      <w:r>
        <w:tab/>
      </w:r>
      <w:r>
        <w:tab/>
        <w:t>Vereador</w:t>
      </w:r>
      <w:r>
        <w:tab/>
      </w:r>
      <w:r>
        <w:tab/>
      </w:r>
      <w:r>
        <w:tab/>
        <w:t>Vereador</w:t>
      </w:r>
      <w:r>
        <w:tab/>
      </w:r>
    </w:p>
    <w:p w14:paraId="7C403BC8" w14:textId="77777777" w:rsidR="00730E78" w:rsidRDefault="00730E78"/>
    <w:p w14:paraId="47425B6C" w14:textId="77777777" w:rsidR="00730E78" w:rsidRDefault="00730E78"/>
    <w:p w14:paraId="57BA0A23" w14:textId="77777777" w:rsidR="00730E78" w:rsidRDefault="00730E78"/>
    <w:sectPr w:rsidR="00730E78" w:rsidSect="00947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A7"/>
    <w:rsid w:val="000450D6"/>
    <w:rsid w:val="00047B86"/>
    <w:rsid w:val="00125912"/>
    <w:rsid w:val="0013685D"/>
    <w:rsid w:val="00143294"/>
    <w:rsid w:val="001B4B7F"/>
    <w:rsid w:val="00224B13"/>
    <w:rsid w:val="00241950"/>
    <w:rsid w:val="00267D7D"/>
    <w:rsid w:val="00443F20"/>
    <w:rsid w:val="005532F8"/>
    <w:rsid w:val="00674B9C"/>
    <w:rsid w:val="006A61E7"/>
    <w:rsid w:val="0071105D"/>
    <w:rsid w:val="007219C6"/>
    <w:rsid w:val="00730E78"/>
    <w:rsid w:val="00783E3F"/>
    <w:rsid w:val="008A5DA9"/>
    <w:rsid w:val="0094705C"/>
    <w:rsid w:val="00964719"/>
    <w:rsid w:val="00A35BD2"/>
    <w:rsid w:val="00A41F1C"/>
    <w:rsid w:val="00AB4B36"/>
    <w:rsid w:val="00AD7541"/>
    <w:rsid w:val="00BD122C"/>
    <w:rsid w:val="00CB46D0"/>
    <w:rsid w:val="00CF09A7"/>
    <w:rsid w:val="00D53B46"/>
    <w:rsid w:val="00DF5BFD"/>
    <w:rsid w:val="00EA1552"/>
    <w:rsid w:val="00F35BCA"/>
    <w:rsid w:val="00F56A9B"/>
    <w:rsid w:val="00F611A0"/>
    <w:rsid w:val="00F62576"/>
    <w:rsid w:val="00FC22E4"/>
    <w:rsid w:val="00FC4CC2"/>
    <w:rsid w:val="00FC5BE8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2094"/>
  <w15:docId w15:val="{92DBA250-51AA-41B2-AD2D-7808538A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45186-C427-46C1-B3B9-964E077F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2022-03-31T12:51:00Z</cp:lastPrinted>
  <dcterms:created xsi:type="dcterms:W3CDTF">2022-04-05T16:24:00Z</dcterms:created>
  <dcterms:modified xsi:type="dcterms:W3CDTF">2022-04-05T16:24:00Z</dcterms:modified>
</cp:coreProperties>
</file>