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5B6" w:rsidRPr="00046903" w:rsidRDefault="00E125B6" w:rsidP="00E125B6">
      <w:pPr>
        <w:pStyle w:val="NormalWeb"/>
        <w:jc w:val="center"/>
        <w:rPr>
          <w:rFonts w:ascii="Arial" w:hAnsi="Arial" w:cs="Arial"/>
          <w:b/>
          <w:color w:val="000000"/>
          <w:sz w:val="21"/>
          <w:szCs w:val="21"/>
        </w:rPr>
      </w:pPr>
      <w:r w:rsidRPr="00046903">
        <w:rPr>
          <w:rFonts w:ascii="Arial" w:hAnsi="Arial" w:cs="Arial"/>
          <w:b/>
          <w:color w:val="000000"/>
          <w:sz w:val="21"/>
          <w:szCs w:val="21"/>
        </w:rPr>
        <w:t xml:space="preserve">Ata da </w:t>
      </w:r>
      <w:r w:rsidR="00CB4467" w:rsidRPr="00046903">
        <w:rPr>
          <w:rFonts w:ascii="Arial" w:hAnsi="Arial" w:cs="Arial"/>
          <w:b/>
          <w:color w:val="000000"/>
          <w:sz w:val="21"/>
          <w:szCs w:val="21"/>
        </w:rPr>
        <w:t>1</w:t>
      </w:r>
      <w:r w:rsidR="00E42349" w:rsidRPr="00046903">
        <w:rPr>
          <w:rFonts w:ascii="Arial" w:hAnsi="Arial" w:cs="Arial"/>
          <w:b/>
          <w:color w:val="000000"/>
          <w:sz w:val="21"/>
          <w:szCs w:val="21"/>
        </w:rPr>
        <w:t>7</w:t>
      </w:r>
      <w:r w:rsidR="001B1D7C" w:rsidRPr="00046903">
        <w:rPr>
          <w:rFonts w:ascii="Arial" w:hAnsi="Arial" w:cs="Arial"/>
          <w:b/>
          <w:color w:val="000000"/>
          <w:sz w:val="21"/>
          <w:szCs w:val="21"/>
        </w:rPr>
        <w:t>º</w:t>
      </w:r>
      <w:r w:rsidRPr="00046903">
        <w:rPr>
          <w:rFonts w:ascii="Arial" w:hAnsi="Arial" w:cs="Arial"/>
          <w:b/>
          <w:color w:val="000000"/>
          <w:sz w:val="21"/>
          <w:szCs w:val="21"/>
        </w:rPr>
        <w:t xml:space="preserve"> Sessão </w:t>
      </w:r>
      <w:r w:rsidR="0048694C" w:rsidRPr="00046903">
        <w:rPr>
          <w:rFonts w:ascii="Arial" w:hAnsi="Arial" w:cs="Arial"/>
          <w:b/>
          <w:color w:val="000000"/>
          <w:sz w:val="21"/>
          <w:szCs w:val="21"/>
        </w:rPr>
        <w:t>O</w:t>
      </w:r>
      <w:r w:rsidRPr="00046903">
        <w:rPr>
          <w:rFonts w:ascii="Arial" w:hAnsi="Arial" w:cs="Arial"/>
          <w:b/>
          <w:color w:val="000000"/>
          <w:sz w:val="21"/>
          <w:szCs w:val="21"/>
        </w:rPr>
        <w:t>rdinária da Câmara Municipal de</w:t>
      </w:r>
    </w:p>
    <w:p w:rsidR="00E125B6" w:rsidRPr="00046903" w:rsidRDefault="00E125B6" w:rsidP="00E125B6">
      <w:pPr>
        <w:pStyle w:val="NormalWeb"/>
        <w:jc w:val="center"/>
        <w:rPr>
          <w:rFonts w:ascii="Arial" w:hAnsi="Arial" w:cs="Arial"/>
          <w:b/>
          <w:color w:val="000000"/>
          <w:sz w:val="21"/>
          <w:szCs w:val="21"/>
        </w:rPr>
      </w:pPr>
      <w:r w:rsidRPr="00046903">
        <w:rPr>
          <w:rFonts w:ascii="Arial" w:hAnsi="Arial" w:cs="Arial"/>
          <w:b/>
          <w:color w:val="000000"/>
          <w:sz w:val="21"/>
          <w:szCs w:val="21"/>
        </w:rPr>
        <w:t>Campo Magro – Estado do Paraná</w:t>
      </w:r>
    </w:p>
    <w:p w:rsidR="004D11C9" w:rsidRPr="00046903" w:rsidRDefault="00D319AB" w:rsidP="0016156A">
      <w:pPr>
        <w:tabs>
          <w:tab w:val="left" w:pos="9214"/>
        </w:tabs>
        <w:spacing w:after="0"/>
        <w:ind w:right="333"/>
        <w:jc w:val="both"/>
        <w:rPr>
          <w:rFonts w:ascii="Arial" w:hAnsi="Arial" w:cs="Arial"/>
          <w:sz w:val="21"/>
          <w:szCs w:val="21"/>
        </w:rPr>
      </w:pPr>
      <w:r w:rsidRPr="00046903">
        <w:rPr>
          <w:rFonts w:ascii="Arial" w:hAnsi="Arial" w:cs="Arial"/>
          <w:sz w:val="21"/>
          <w:szCs w:val="21"/>
        </w:rPr>
        <w:t xml:space="preserve">Realizada aos </w:t>
      </w:r>
      <w:r w:rsidR="00E42349" w:rsidRPr="00046903">
        <w:rPr>
          <w:rFonts w:ascii="Arial" w:hAnsi="Arial" w:cs="Arial"/>
          <w:sz w:val="21"/>
          <w:szCs w:val="21"/>
        </w:rPr>
        <w:t xml:space="preserve">seis </w:t>
      </w:r>
      <w:r w:rsidR="00C00F6E" w:rsidRPr="00046903">
        <w:rPr>
          <w:rFonts w:ascii="Arial" w:hAnsi="Arial" w:cs="Arial"/>
          <w:sz w:val="21"/>
          <w:szCs w:val="21"/>
        </w:rPr>
        <w:t>d</w:t>
      </w:r>
      <w:r w:rsidR="00F55674" w:rsidRPr="00046903">
        <w:rPr>
          <w:rFonts w:ascii="Arial" w:hAnsi="Arial" w:cs="Arial"/>
          <w:sz w:val="21"/>
          <w:szCs w:val="21"/>
        </w:rPr>
        <w:t>ias</w:t>
      </w:r>
      <w:r w:rsidRPr="00046903">
        <w:rPr>
          <w:rFonts w:ascii="Arial" w:hAnsi="Arial" w:cs="Arial"/>
          <w:sz w:val="21"/>
          <w:szCs w:val="21"/>
        </w:rPr>
        <w:t xml:space="preserve"> </w:t>
      </w:r>
      <w:r w:rsidR="0009179D" w:rsidRPr="00046903">
        <w:rPr>
          <w:rFonts w:ascii="Arial" w:hAnsi="Arial" w:cs="Arial"/>
          <w:sz w:val="21"/>
          <w:szCs w:val="21"/>
        </w:rPr>
        <w:t xml:space="preserve">do mês de </w:t>
      </w:r>
      <w:r w:rsidR="00E42349" w:rsidRPr="00046903">
        <w:rPr>
          <w:rFonts w:ascii="Arial" w:hAnsi="Arial" w:cs="Arial"/>
          <w:sz w:val="21"/>
          <w:szCs w:val="21"/>
        </w:rPr>
        <w:t>junho</w:t>
      </w:r>
      <w:r w:rsidR="0009179D" w:rsidRPr="00046903">
        <w:rPr>
          <w:rFonts w:ascii="Arial" w:hAnsi="Arial" w:cs="Arial"/>
          <w:sz w:val="21"/>
          <w:szCs w:val="21"/>
        </w:rPr>
        <w:t xml:space="preserve"> do ano de dois mil e vinte </w:t>
      </w:r>
      <w:r w:rsidR="0095518C" w:rsidRPr="00046903">
        <w:rPr>
          <w:rFonts w:ascii="Arial" w:hAnsi="Arial" w:cs="Arial"/>
          <w:sz w:val="21"/>
          <w:szCs w:val="21"/>
        </w:rPr>
        <w:t>três</w:t>
      </w:r>
      <w:r w:rsidR="0009179D" w:rsidRPr="00046903">
        <w:rPr>
          <w:rFonts w:ascii="Arial" w:hAnsi="Arial" w:cs="Arial"/>
          <w:sz w:val="21"/>
          <w:szCs w:val="21"/>
        </w:rPr>
        <w:t xml:space="preserve">, às </w:t>
      </w:r>
      <w:r w:rsidR="00022AD9" w:rsidRPr="00046903">
        <w:rPr>
          <w:rFonts w:ascii="Arial" w:hAnsi="Arial" w:cs="Arial"/>
          <w:sz w:val="21"/>
          <w:szCs w:val="21"/>
        </w:rPr>
        <w:t>dez</w:t>
      </w:r>
      <w:r w:rsidR="004632D6" w:rsidRPr="00046903">
        <w:rPr>
          <w:rFonts w:ascii="Arial" w:hAnsi="Arial" w:cs="Arial"/>
          <w:sz w:val="21"/>
          <w:szCs w:val="21"/>
        </w:rPr>
        <w:t xml:space="preserve">enove </w:t>
      </w:r>
      <w:r w:rsidR="0009179D" w:rsidRPr="00046903">
        <w:rPr>
          <w:rFonts w:ascii="Arial" w:hAnsi="Arial" w:cs="Arial"/>
          <w:sz w:val="21"/>
          <w:szCs w:val="21"/>
        </w:rPr>
        <w:t xml:space="preserve">horas, no plenário desta Casa com a presença dos Vereadores: </w:t>
      </w:r>
      <w:proofErr w:type="spellStart"/>
      <w:r w:rsidR="0095518C" w:rsidRPr="00046903">
        <w:rPr>
          <w:rFonts w:ascii="Arial" w:hAnsi="Arial" w:cs="Arial"/>
          <w:b/>
          <w:bCs/>
          <w:sz w:val="21"/>
          <w:szCs w:val="21"/>
        </w:rPr>
        <w:t>A</w:t>
      </w:r>
      <w:r w:rsidR="0095518C" w:rsidRPr="00046903">
        <w:rPr>
          <w:rFonts w:ascii="Arial" w:hAnsi="Arial" w:cs="Arial"/>
          <w:sz w:val="21"/>
          <w:szCs w:val="21"/>
        </w:rPr>
        <w:t>rvinho</w:t>
      </w:r>
      <w:proofErr w:type="spellEnd"/>
      <w:r w:rsidR="0095518C" w:rsidRPr="00046903">
        <w:rPr>
          <w:rFonts w:ascii="Arial" w:hAnsi="Arial" w:cs="Arial"/>
          <w:sz w:val="21"/>
          <w:szCs w:val="21"/>
        </w:rPr>
        <w:t>,</w:t>
      </w:r>
      <w:r w:rsidR="00330148" w:rsidRPr="00046903">
        <w:rPr>
          <w:rFonts w:ascii="Arial" w:hAnsi="Arial" w:cs="Arial"/>
          <w:sz w:val="21"/>
          <w:szCs w:val="21"/>
        </w:rPr>
        <w:t xml:space="preserve"> </w:t>
      </w:r>
      <w:r w:rsidR="0095518C" w:rsidRPr="00046903">
        <w:rPr>
          <w:rFonts w:ascii="Arial" w:hAnsi="Arial" w:cs="Arial"/>
          <w:b/>
          <w:bCs/>
          <w:sz w:val="21"/>
          <w:szCs w:val="21"/>
        </w:rPr>
        <w:t>B</w:t>
      </w:r>
      <w:r w:rsidR="0095518C" w:rsidRPr="00046903">
        <w:rPr>
          <w:rFonts w:ascii="Arial" w:hAnsi="Arial" w:cs="Arial"/>
          <w:sz w:val="21"/>
          <w:szCs w:val="21"/>
        </w:rPr>
        <w:t>eto Soares</w:t>
      </w:r>
      <w:r w:rsidR="00966184" w:rsidRPr="00046903">
        <w:rPr>
          <w:rFonts w:ascii="Arial" w:hAnsi="Arial" w:cs="Arial"/>
          <w:sz w:val="21"/>
          <w:szCs w:val="21"/>
        </w:rPr>
        <w:t>,</w:t>
      </w:r>
      <w:r w:rsidR="00395D08" w:rsidRPr="00046903">
        <w:rPr>
          <w:rFonts w:ascii="Arial" w:hAnsi="Arial" w:cs="Arial"/>
          <w:sz w:val="21"/>
          <w:szCs w:val="21"/>
        </w:rPr>
        <w:t xml:space="preserve"> Prof. </w:t>
      </w:r>
      <w:r w:rsidR="00395D08" w:rsidRPr="00046903">
        <w:rPr>
          <w:rFonts w:ascii="Arial" w:hAnsi="Arial" w:cs="Arial"/>
          <w:b/>
          <w:bCs/>
          <w:sz w:val="21"/>
          <w:szCs w:val="21"/>
        </w:rPr>
        <w:t>V</w:t>
      </w:r>
      <w:r w:rsidR="00395D08" w:rsidRPr="00046903">
        <w:rPr>
          <w:rFonts w:ascii="Arial" w:hAnsi="Arial" w:cs="Arial"/>
          <w:sz w:val="21"/>
          <w:szCs w:val="21"/>
        </w:rPr>
        <w:t>aldir</w:t>
      </w:r>
      <w:r w:rsidR="004553AB" w:rsidRPr="00046903">
        <w:rPr>
          <w:rFonts w:ascii="Arial" w:hAnsi="Arial" w:cs="Arial"/>
          <w:sz w:val="21"/>
          <w:szCs w:val="21"/>
        </w:rPr>
        <w:t xml:space="preserve"> </w:t>
      </w:r>
      <w:r w:rsidR="00395D08" w:rsidRPr="00046903">
        <w:rPr>
          <w:rFonts w:ascii="Arial" w:hAnsi="Arial" w:cs="Arial"/>
          <w:sz w:val="21"/>
          <w:szCs w:val="21"/>
        </w:rPr>
        <w:t>Costa,</w:t>
      </w:r>
      <w:r w:rsidR="00073FCC" w:rsidRPr="00046903">
        <w:rPr>
          <w:rFonts w:ascii="Arial" w:hAnsi="Arial" w:cs="Arial"/>
          <w:sz w:val="21"/>
          <w:szCs w:val="21"/>
        </w:rPr>
        <w:t xml:space="preserve"> </w:t>
      </w:r>
      <w:r w:rsidR="0060095C" w:rsidRPr="00046903">
        <w:rPr>
          <w:rFonts w:ascii="Arial" w:hAnsi="Arial" w:cs="Arial"/>
          <w:b/>
          <w:bCs/>
          <w:sz w:val="21"/>
          <w:szCs w:val="21"/>
        </w:rPr>
        <w:t>E</w:t>
      </w:r>
      <w:r w:rsidR="0060095C" w:rsidRPr="00046903">
        <w:rPr>
          <w:rFonts w:ascii="Arial" w:hAnsi="Arial" w:cs="Arial"/>
          <w:sz w:val="21"/>
          <w:szCs w:val="21"/>
        </w:rPr>
        <w:t>divaldo</w:t>
      </w:r>
      <w:r w:rsidR="00A9676D" w:rsidRPr="00046903">
        <w:rPr>
          <w:rFonts w:ascii="Arial" w:hAnsi="Arial" w:cs="Arial"/>
          <w:sz w:val="21"/>
          <w:szCs w:val="21"/>
        </w:rPr>
        <w:t xml:space="preserve"> </w:t>
      </w:r>
      <w:r w:rsidR="00CC1FF6" w:rsidRPr="00046903">
        <w:rPr>
          <w:rFonts w:ascii="Arial" w:hAnsi="Arial" w:cs="Arial"/>
          <w:sz w:val="21"/>
          <w:szCs w:val="21"/>
        </w:rPr>
        <w:t>J</w:t>
      </w:r>
      <w:r w:rsidR="0060095C" w:rsidRPr="00046903">
        <w:rPr>
          <w:rFonts w:ascii="Arial" w:hAnsi="Arial" w:cs="Arial"/>
          <w:sz w:val="21"/>
          <w:szCs w:val="21"/>
        </w:rPr>
        <w:t>uninho,</w:t>
      </w:r>
      <w:r w:rsidR="00547A21" w:rsidRPr="00046903">
        <w:rPr>
          <w:rFonts w:ascii="Arial" w:hAnsi="Arial" w:cs="Arial"/>
          <w:sz w:val="21"/>
          <w:szCs w:val="21"/>
        </w:rPr>
        <w:t xml:space="preserve"> </w:t>
      </w:r>
      <w:r w:rsidR="00E42349" w:rsidRPr="00046903">
        <w:rPr>
          <w:rFonts w:ascii="Arial" w:hAnsi="Arial" w:cs="Arial"/>
          <w:b/>
          <w:bCs/>
          <w:sz w:val="21"/>
          <w:szCs w:val="21"/>
        </w:rPr>
        <w:t>C</w:t>
      </w:r>
      <w:r w:rsidR="00E42349" w:rsidRPr="00046903">
        <w:rPr>
          <w:rFonts w:ascii="Arial" w:hAnsi="Arial" w:cs="Arial"/>
          <w:sz w:val="21"/>
          <w:szCs w:val="21"/>
        </w:rPr>
        <w:t xml:space="preserve">hiquinho do Povo, </w:t>
      </w:r>
      <w:r w:rsidR="00E42349" w:rsidRPr="00046903">
        <w:rPr>
          <w:rFonts w:ascii="Arial" w:hAnsi="Arial" w:cs="Arial"/>
          <w:b/>
          <w:bCs/>
          <w:sz w:val="21"/>
          <w:szCs w:val="21"/>
        </w:rPr>
        <w:t>C</w:t>
      </w:r>
      <w:r w:rsidR="00E42349" w:rsidRPr="00046903">
        <w:rPr>
          <w:rFonts w:ascii="Arial" w:hAnsi="Arial" w:cs="Arial"/>
          <w:sz w:val="21"/>
          <w:szCs w:val="21"/>
        </w:rPr>
        <w:t xml:space="preserve">ristina Balestra, </w:t>
      </w:r>
      <w:r w:rsidR="00547A21" w:rsidRPr="00046903">
        <w:rPr>
          <w:rFonts w:ascii="Arial" w:hAnsi="Arial" w:cs="Arial"/>
          <w:b/>
          <w:bCs/>
          <w:sz w:val="21"/>
          <w:szCs w:val="21"/>
        </w:rPr>
        <w:t>G</w:t>
      </w:r>
      <w:r w:rsidR="00547A21" w:rsidRPr="00046903">
        <w:rPr>
          <w:rFonts w:ascii="Arial" w:hAnsi="Arial" w:cs="Arial"/>
          <w:sz w:val="21"/>
          <w:szCs w:val="21"/>
        </w:rPr>
        <w:t xml:space="preserve">ilmar Leonardi, </w:t>
      </w:r>
      <w:r w:rsidR="00547A21" w:rsidRPr="00046903">
        <w:rPr>
          <w:rFonts w:ascii="Arial" w:hAnsi="Arial" w:cs="Arial"/>
          <w:b/>
          <w:bCs/>
          <w:sz w:val="21"/>
          <w:szCs w:val="21"/>
        </w:rPr>
        <w:t>J</w:t>
      </w:r>
      <w:r w:rsidR="00547A21" w:rsidRPr="00046903">
        <w:rPr>
          <w:rFonts w:ascii="Arial" w:hAnsi="Arial" w:cs="Arial"/>
          <w:sz w:val="21"/>
          <w:szCs w:val="21"/>
        </w:rPr>
        <w:t>osnei Rosa</w:t>
      </w:r>
      <w:r w:rsidR="00966184" w:rsidRPr="00046903">
        <w:rPr>
          <w:rFonts w:ascii="Arial" w:hAnsi="Arial" w:cs="Arial"/>
          <w:sz w:val="21"/>
          <w:szCs w:val="21"/>
        </w:rPr>
        <w:t>,</w:t>
      </w:r>
      <w:r w:rsidR="00BE49D6" w:rsidRPr="00046903">
        <w:rPr>
          <w:rFonts w:ascii="Arial" w:hAnsi="Arial" w:cs="Arial"/>
          <w:sz w:val="21"/>
          <w:szCs w:val="21"/>
        </w:rPr>
        <w:t xml:space="preserve"> </w:t>
      </w:r>
      <w:r w:rsidR="0009179D" w:rsidRPr="00046903">
        <w:rPr>
          <w:rFonts w:ascii="Arial" w:hAnsi="Arial" w:cs="Arial"/>
          <w:sz w:val="21"/>
          <w:szCs w:val="21"/>
        </w:rPr>
        <w:t>Ma</w:t>
      </w:r>
      <w:r w:rsidR="00ED6BC6" w:rsidRPr="00046903">
        <w:rPr>
          <w:rFonts w:ascii="Arial" w:hAnsi="Arial" w:cs="Arial"/>
          <w:sz w:val="21"/>
          <w:szCs w:val="21"/>
        </w:rPr>
        <w:t>rcio</w:t>
      </w:r>
      <w:r w:rsidR="00966184" w:rsidRPr="00046903">
        <w:rPr>
          <w:rFonts w:ascii="Arial" w:hAnsi="Arial" w:cs="Arial"/>
          <w:sz w:val="21"/>
          <w:szCs w:val="21"/>
        </w:rPr>
        <w:t xml:space="preserve"> </w:t>
      </w:r>
      <w:r w:rsidR="00ED6BC6" w:rsidRPr="00046903">
        <w:rPr>
          <w:rFonts w:ascii="Arial" w:hAnsi="Arial" w:cs="Arial"/>
          <w:sz w:val="21"/>
          <w:szCs w:val="21"/>
        </w:rPr>
        <w:t>Bosa,</w:t>
      </w:r>
      <w:r w:rsidR="00966184" w:rsidRPr="00046903">
        <w:rPr>
          <w:rFonts w:ascii="Arial" w:hAnsi="Arial" w:cs="Arial"/>
          <w:sz w:val="21"/>
          <w:szCs w:val="21"/>
        </w:rPr>
        <w:t xml:space="preserve"> </w:t>
      </w:r>
      <w:r w:rsidR="0095518C" w:rsidRPr="00046903">
        <w:rPr>
          <w:rFonts w:ascii="Arial" w:hAnsi="Arial" w:cs="Arial"/>
          <w:b/>
          <w:bCs/>
          <w:sz w:val="21"/>
          <w:szCs w:val="21"/>
        </w:rPr>
        <w:t>R</w:t>
      </w:r>
      <w:r w:rsidR="0095518C" w:rsidRPr="00046903">
        <w:rPr>
          <w:rFonts w:ascii="Arial" w:hAnsi="Arial" w:cs="Arial"/>
          <w:sz w:val="21"/>
          <w:szCs w:val="21"/>
        </w:rPr>
        <w:t>oberto Leal</w:t>
      </w:r>
      <w:r w:rsidR="00C00F6E" w:rsidRPr="00046903">
        <w:rPr>
          <w:rFonts w:ascii="Arial" w:hAnsi="Arial" w:cs="Arial"/>
          <w:sz w:val="21"/>
          <w:szCs w:val="21"/>
        </w:rPr>
        <w:t xml:space="preserve"> e </w:t>
      </w:r>
      <w:proofErr w:type="spellStart"/>
      <w:r w:rsidR="00C00F6E" w:rsidRPr="00046903">
        <w:rPr>
          <w:rFonts w:ascii="Arial" w:hAnsi="Arial" w:cs="Arial"/>
          <w:b/>
          <w:bCs/>
          <w:sz w:val="21"/>
          <w:szCs w:val="21"/>
        </w:rPr>
        <w:t>R</w:t>
      </w:r>
      <w:r w:rsidR="00C00F6E" w:rsidRPr="00046903">
        <w:rPr>
          <w:rFonts w:ascii="Arial" w:hAnsi="Arial" w:cs="Arial"/>
          <w:sz w:val="21"/>
          <w:szCs w:val="21"/>
        </w:rPr>
        <w:t>ones</w:t>
      </w:r>
      <w:proofErr w:type="spellEnd"/>
      <w:r w:rsidR="00C00F6E" w:rsidRPr="00046903">
        <w:rPr>
          <w:rFonts w:ascii="Arial" w:hAnsi="Arial" w:cs="Arial"/>
          <w:sz w:val="21"/>
          <w:szCs w:val="21"/>
        </w:rPr>
        <w:t xml:space="preserve"> Ribas Machado.</w:t>
      </w:r>
      <w:r w:rsidR="0009179D" w:rsidRPr="00046903">
        <w:rPr>
          <w:rFonts w:ascii="Arial" w:hAnsi="Arial" w:cs="Arial"/>
          <w:sz w:val="21"/>
          <w:szCs w:val="21"/>
        </w:rPr>
        <w:t xml:space="preserve"> O Presidente declarou aberta a Sessão proferindo as seguintes palavras: “Sob a proteção de Deus e em nome da comunidade </w:t>
      </w:r>
      <w:proofErr w:type="spellStart"/>
      <w:r w:rsidR="0009179D" w:rsidRPr="00046903">
        <w:rPr>
          <w:rFonts w:ascii="Arial" w:hAnsi="Arial" w:cs="Arial"/>
          <w:sz w:val="21"/>
          <w:szCs w:val="21"/>
        </w:rPr>
        <w:t>campomagre</w:t>
      </w:r>
      <w:r w:rsidR="00C01CB7" w:rsidRPr="00046903">
        <w:rPr>
          <w:rFonts w:ascii="Arial" w:hAnsi="Arial" w:cs="Arial"/>
          <w:sz w:val="21"/>
          <w:szCs w:val="21"/>
        </w:rPr>
        <w:t>nse</w:t>
      </w:r>
      <w:proofErr w:type="spellEnd"/>
      <w:r w:rsidR="00C01CB7" w:rsidRPr="00046903">
        <w:rPr>
          <w:rFonts w:ascii="Arial" w:hAnsi="Arial" w:cs="Arial"/>
          <w:sz w:val="21"/>
          <w:szCs w:val="21"/>
        </w:rPr>
        <w:t xml:space="preserve"> iniciamos nossos trabalhos” em discussão e votação da Ata da </w:t>
      </w:r>
      <w:r w:rsidR="00BE49D6" w:rsidRPr="00046903">
        <w:rPr>
          <w:rFonts w:ascii="Arial" w:hAnsi="Arial" w:cs="Arial"/>
          <w:sz w:val="21"/>
          <w:szCs w:val="21"/>
        </w:rPr>
        <w:t>décima quinta sessão ordinária</w:t>
      </w:r>
      <w:r w:rsidR="00C01CB7" w:rsidRPr="00046903">
        <w:rPr>
          <w:rFonts w:ascii="Arial" w:hAnsi="Arial" w:cs="Arial"/>
          <w:sz w:val="21"/>
          <w:szCs w:val="21"/>
        </w:rPr>
        <w:t>,</w:t>
      </w:r>
      <w:r w:rsidR="0009179D" w:rsidRPr="00046903">
        <w:rPr>
          <w:rFonts w:ascii="Arial" w:hAnsi="Arial" w:cs="Arial"/>
          <w:sz w:val="21"/>
          <w:szCs w:val="21"/>
        </w:rPr>
        <w:t xml:space="preserve"> </w:t>
      </w:r>
      <w:r w:rsidR="00C01CB7" w:rsidRPr="00046903">
        <w:rPr>
          <w:rFonts w:ascii="Arial" w:hAnsi="Arial" w:cs="Arial"/>
          <w:sz w:val="21"/>
          <w:szCs w:val="21"/>
        </w:rPr>
        <w:t xml:space="preserve">e aprovada, </w:t>
      </w:r>
      <w:r w:rsidR="0009179D" w:rsidRPr="00046903">
        <w:rPr>
          <w:rFonts w:ascii="Arial" w:hAnsi="Arial" w:cs="Arial"/>
          <w:sz w:val="21"/>
          <w:szCs w:val="21"/>
        </w:rPr>
        <w:t xml:space="preserve">solicitou ao </w:t>
      </w:r>
      <w:r w:rsidR="00670A58" w:rsidRPr="00046903">
        <w:rPr>
          <w:rFonts w:ascii="Arial" w:hAnsi="Arial" w:cs="Arial"/>
          <w:sz w:val="21"/>
          <w:szCs w:val="21"/>
        </w:rPr>
        <w:t>segundo</w:t>
      </w:r>
      <w:r w:rsidR="00C00F6E" w:rsidRPr="00046903">
        <w:rPr>
          <w:rFonts w:ascii="Arial" w:hAnsi="Arial" w:cs="Arial"/>
          <w:sz w:val="21"/>
          <w:szCs w:val="21"/>
        </w:rPr>
        <w:t xml:space="preserve"> Secretário</w:t>
      </w:r>
      <w:r w:rsidR="0009179D" w:rsidRPr="00046903">
        <w:rPr>
          <w:rFonts w:ascii="Arial" w:hAnsi="Arial" w:cs="Arial"/>
          <w:sz w:val="21"/>
          <w:szCs w:val="21"/>
        </w:rPr>
        <w:t>,</w:t>
      </w:r>
      <w:r w:rsidR="00C00F6E" w:rsidRPr="00046903">
        <w:rPr>
          <w:rFonts w:ascii="Arial" w:hAnsi="Arial" w:cs="Arial"/>
          <w:sz w:val="21"/>
          <w:szCs w:val="21"/>
        </w:rPr>
        <w:t xml:space="preserve"> Vereador Edivaldo Juninho</w:t>
      </w:r>
      <w:r w:rsidR="0009179D" w:rsidRPr="00046903">
        <w:rPr>
          <w:rFonts w:ascii="Arial" w:hAnsi="Arial" w:cs="Arial"/>
          <w:sz w:val="21"/>
          <w:szCs w:val="21"/>
        </w:rPr>
        <w:t xml:space="preserve"> </w:t>
      </w:r>
      <w:r w:rsidR="00EC6C58" w:rsidRPr="00046903">
        <w:rPr>
          <w:rFonts w:ascii="Arial" w:hAnsi="Arial" w:cs="Arial"/>
          <w:sz w:val="21"/>
          <w:szCs w:val="21"/>
        </w:rPr>
        <w:t>p</w:t>
      </w:r>
      <w:r w:rsidR="0009179D" w:rsidRPr="00046903">
        <w:rPr>
          <w:rFonts w:ascii="Arial" w:hAnsi="Arial" w:cs="Arial"/>
          <w:sz w:val="21"/>
          <w:szCs w:val="21"/>
        </w:rPr>
        <w:t xml:space="preserve">ara fazer a leitura de um trecho da Bíblia. Em seguida o presidente </w:t>
      </w:r>
      <w:r w:rsidRPr="00046903">
        <w:rPr>
          <w:rFonts w:ascii="Arial" w:hAnsi="Arial" w:cs="Arial"/>
          <w:sz w:val="21"/>
          <w:szCs w:val="21"/>
        </w:rPr>
        <w:t>passando a</w:t>
      </w:r>
      <w:r w:rsidR="0048610F" w:rsidRPr="00046903">
        <w:rPr>
          <w:rFonts w:ascii="Arial" w:hAnsi="Arial" w:cs="Arial"/>
          <w:sz w:val="21"/>
          <w:szCs w:val="21"/>
        </w:rPr>
        <w:t>o expediente, iniciou a leitura dos seguintes documentos</w:t>
      </w:r>
      <w:r w:rsidR="00341D82" w:rsidRPr="00046903">
        <w:rPr>
          <w:rFonts w:ascii="Arial" w:hAnsi="Arial" w:cs="Arial"/>
          <w:b/>
          <w:sz w:val="21"/>
          <w:szCs w:val="21"/>
        </w:rPr>
        <w:t>.</w:t>
      </w:r>
      <w:r w:rsidR="00547A21" w:rsidRPr="00046903">
        <w:rPr>
          <w:rFonts w:ascii="Arial" w:hAnsi="Arial" w:cs="Arial"/>
          <w:b/>
          <w:sz w:val="21"/>
          <w:szCs w:val="21"/>
        </w:rPr>
        <w:t xml:space="preserve"> </w:t>
      </w:r>
      <w:r w:rsidR="00E90E4E" w:rsidRPr="00046903">
        <w:rPr>
          <w:rFonts w:ascii="Arial" w:hAnsi="Arial" w:cs="Arial"/>
          <w:b/>
          <w:sz w:val="21"/>
          <w:szCs w:val="21"/>
        </w:rPr>
        <w:t xml:space="preserve">Projeto de Lei Ordinária Legislativa nº 10/2023 </w:t>
      </w:r>
      <w:r w:rsidR="00E90E4E" w:rsidRPr="00046903">
        <w:rPr>
          <w:rFonts w:ascii="Arial" w:hAnsi="Arial" w:cs="Arial"/>
          <w:bCs/>
          <w:sz w:val="21"/>
          <w:szCs w:val="21"/>
        </w:rPr>
        <w:t xml:space="preserve">Súmula: Dá nome de logradouro público na forma que dispõe. Rua </w:t>
      </w:r>
      <w:proofErr w:type="spellStart"/>
      <w:r w:rsidR="00E90E4E" w:rsidRPr="00046903">
        <w:rPr>
          <w:rFonts w:ascii="Arial" w:hAnsi="Arial" w:cs="Arial"/>
          <w:bCs/>
          <w:sz w:val="21"/>
          <w:szCs w:val="21"/>
        </w:rPr>
        <w:t>Recieri</w:t>
      </w:r>
      <w:proofErr w:type="spellEnd"/>
      <w:r w:rsidR="00E90E4E" w:rsidRPr="00046903">
        <w:rPr>
          <w:rFonts w:ascii="Arial" w:hAnsi="Arial" w:cs="Arial"/>
          <w:bCs/>
          <w:sz w:val="21"/>
          <w:szCs w:val="21"/>
        </w:rPr>
        <w:t xml:space="preserve"> </w:t>
      </w:r>
      <w:proofErr w:type="spellStart"/>
      <w:r w:rsidR="00E90E4E" w:rsidRPr="00046903">
        <w:rPr>
          <w:rFonts w:ascii="Arial" w:hAnsi="Arial" w:cs="Arial"/>
          <w:bCs/>
          <w:sz w:val="21"/>
          <w:szCs w:val="21"/>
        </w:rPr>
        <w:t>Manfron</w:t>
      </w:r>
      <w:proofErr w:type="spellEnd"/>
      <w:r w:rsidR="00E90E4E" w:rsidRPr="00046903">
        <w:rPr>
          <w:rFonts w:ascii="Arial" w:hAnsi="Arial" w:cs="Arial"/>
          <w:bCs/>
          <w:sz w:val="21"/>
          <w:szCs w:val="21"/>
        </w:rPr>
        <w:t xml:space="preserve">, </w:t>
      </w:r>
      <w:r w:rsidR="00E90E4E" w:rsidRPr="00046903">
        <w:rPr>
          <w:rFonts w:ascii="Arial" w:hAnsi="Arial" w:cs="Arial"/>
          <w:b/>
          <w:bCs/>
          <w:color w:val="212529"/>
          <w:sz w:val="21"/>
          <w:szCs w:val="21"/>
          <w:shd w:val="clear" w:color="auto" w:fill="FFFFFF"/>
        </w:rPr>
        <w:t>Requerimento nº 21 de 2023</w:t>
      </w:r>
      <w:r w:rsidR="00E90E4E" w:rsidRPr="00046903">
        <w:rPr>
          <w:rFonts w:ascii="Arial" w:hAnsi="Arial" w:cs="Arial"/>
          <w:b/>
          <w:bCs/>
          <w:color w:val="212529"/>
          <w:sz w:val="21"/>
          <w:szCs w:val="21"/>
          <w:shd w:val="clear" w:color="auto" w:fill="FFFFFF"/>
        </w:rPr>
        <w:t xml:space="preserve">: </w:t>
      </w:r>
      <w:r w:rsidR="00E90E4E" w:rsidRPr="00046903">
        <w:rPr>
          <w:rFonts w:ascii="Arial" w:hAnsi="Arial" w:cs="Arial"/>
          <w:b/>
          <w:bCs/>
          <w:color w:val="212529"/>
          <w:sz w:val="21"/>
          <w:szCs w:val="21"/>
          <w:shd w:val="clear" w:color="auto" w:fill="FFFFFF"/>
        </w:rPr>
        <w:t>Digne-se Vossa Excelência informar o quantitativo de verba repassada à Secretaria de Saúde do Município, nos anos de 2020 e 2021</w:t>
      </w:r>
      <w:r w:rsidR="00E90E4E" w:rsidRPr="00046903">
        <w:rPr>
          <w:rFonts w:ascii="Arial" w:hAnsi="Arial" w:cs="Arial"/>
          <w:b/>
          <w:bCs/>
          <w:color w:val="212529"/>
          <w:sz w:val="21"/>
          <w:szCs w:val="21"/>
          <w:shd w:val="clear" w:color="auto" w:fill="FFFFFF"/>
        </w:rPr>
        <w:t xml:space="preserve">; </w:t>
      </w:r>
      <w:r w:rsidR="00E90E4E" w:rsidRPr="00046903">
        <w:rPr>
          <w:rFonts w:ascii="Arial" w:hAnsi="Arial" w:cs="Arial"/>
          <w:b/>
          <w:bCs/>
          <w:color w:val="212529"/>
          <w:sz w:val="21"/>
          <w:szCs w:val="21"/>
          <w:shd w:val="clear" w:color="auto" w:fill="FFFFFF"/>
        </w:rPr>
        <w:t>Requerimento nº 22 de 2023, Senhor Prefeito, há necessidade urgente da reabertura do posto de atendimento da Delegacia da Polícia Civil no Município de Campo Magro localizada no Bairro Jardim Viviane</w:t>
      </w:r>
      <w:r w:rsidR="00644D84" w:rsidRPr="00046903">
        <w:rPr>
          <w:rFonts w:ascii="Arial" w:hAnsi="Arial" w:cs="Arial"/>
          <w:b/>
          <w:bCs/>
          <w:color w:val="212529"/>
          <w:sz w:val="21"/>
          <w:szCs w:val="21"/>
          <w:shd w:val="clear" w:color="auto" w:fill="FFFFFF"/>
        </w:rPr>
        <w:t>.;</w:t>
      </w:r>
      <w:r w:rsidR="00644D84" w:rsidRPr="00046903">
        <w:rPr>
          <w:rFonts w:ascii="Arial" w:hAnsi="Arial" w:cs="Arial"/>
          <w:color w:val="212529"/>
          <w:sz w:val="21"/>
          <w:szCs w:val="21"/>
          <w:shd w:val="clear" w:color="auto" w:fill="FFFFFF"/>
        </w:rPr>
        <w:t xml:space="preserve"> </w:t>
      </w:r>
      <w:r w:rsidR="00644D84" w:rsidRPr="00046903">
        <w:rPr>
          <w:rFonts w:ascii="Arial" w:hAnsi="Arial" w:cs="Arial"/>
          <w:b/>
          <w:bCs/>
          <w:color w:val="212529"/>
          <w:sz w:val="21"/>
          <w:szCs w:val="21"/>
          <w:shd w:val="clear" w:color="auto" w:fill="FFFFFF"/>
        </w:rPr>
        <w:t xml:space="preserve">Moção de </w:t>
      </w:r>
      <w:r w:rsidR="00DA31B8" w:rsidRPr="00046903">
        <w:rPr>
          <w:rFonts w:ascii="Arial" w:hAnsi="Arial" w:cs="Arial"/>
          <w:b/>
          <w:bCs/>
          <w:color w:val="212529"/>
          <w:sz w:val="21"/>
          <w:szCs w:val="21"/>
          <w:shd w:val="clear" w:color="auto" w:fill="FFFFFF"/>
        </w:rPr>
        <w:t>P</w:t>
      </w:r>
      <w:r w:rsidR="00644D84" w:rsidRPr="00046903">
        <w:rPr>
          <w:rFonts w:ascii="Arial" w:hAnsi="Arial" w:cs="Arial"/>
          <w:b/>
          <w:bCs/>
          <w:color w:val="212529"/>
          <w:sz w:val="21"/>
          <w:szCs w:val="21"/>
          <w:shd w:val="clear" w:color="auto" w:fill="FFFFFF"/>
        </w:rPr>
        <w:t xml:space="preserve">esar </w:t>
      </w:r>
      <w:proofErr w:type="spellStart"/>
      <w:r w:rsidR="00644D84" w:rsidRPr="00046903">
        <w:rPr>
          <w:rFonts w:ascii="Arial" w:hAnsi="Arial" w:cs="Arial"/>
          <w:b/>
          <w:bCs/>
          <w:color w:val="212529"/>
          <w:sz w:val="21"/>
          <w:szCs w:val="21"/>
          <w:shd w:val="clear" w:color="auto" w:fill="FFFFFF"/>
        </w:rPr>
        <w:t>nºs</w:t>
      </w:r>
      <w:proofErr w:type="spellEnd"/>
      <w:r w:rsidR="00644D84" w:rsidRPr="00046903">
        <w:rPr>
          <w:rFonts w:ascii="Arial" w:hAnsi="Arial" w:cs="Arial"/>
          <w:b/>
          <w:bCs/>
          <w:color w:val="212529"/>
          <w:sz w:val="21"/>
          <w:szCs w:val="21"/>
          <w:shd w:val="clear" w:color="auto" w:fill="FFFFFF"/>
        </w:rPr>
        <w:t xml:space="preserve"> 003 e 004/2023</w:t>
      </w:r>
      <w:r w:rsidR="00DA31B8" w:rsidRPr="00046903">
        <w:rPr>
          <w:rFonts w:ascii="Arial" w:hAnsi="Arial" w:cs="Arial"/>
          <w:bCs/>
          <w:color w:val="212529"/>
          <w:sz w:val="21"/>
          <w:szCs w:val="21"/>
        </w:rPr>
        <w:t xml:space="preserve">. Na sequência </w:t>
      </w:r>
      <w:r w:rsidR="00644D84" w:rsidRPr="00046903">
        <w:rPr>
          <w:rFonts w:ascii="Arial" w:hAnsi="Arial" w:cs="Arial"/>
          <w:bCs/>
          <w:color w:val="212529"/>
          <w:sz w:val="21"/>
          <w:szCs w:val="21"/>
        </w:rPr>
        <w:t>passou</w:t>
      </w:r>
      <w:r w:rsidR="00644D84" w:rsidRPr="00046903">
        <w:rPr>
          <w:rFonts w:ascii="Arial" w:hAnsi="Arial" w:cs="Arial"/>
          <w:color w:val="212529"/>
          <w:sz w:val="21"/>
          <w:szCs w:val="21"/>
        </w:rPr>
        <w:t xml:space="preserve"> a </w:t>
      </w:r>
      <w:r w:rsidR="00644D84" w:rsidRPr="00046903">
        <w:rPr>
          <w:rFonts w:ascii="Arial" w:hAnsi="Arial" w:cs="Arial"/>
          <w:bCs/>
          <w:color w:val="212529"/>
          <w:sz w:val="21"/>
          <w:szCs w:val="21"/>
        </w:rPr>
        <w:t>O</w:t>
      </w:r>
      <w:r w:rsidR="00644D84" w:rsidRPr="00046903">
        <w:rPr>
          <w:rFonts w:ascii="Arial" w:hAnsi="Arial" w:cs="Arial"/>
          <w:color w:val="212529"/>
          <w:sz w:val="21"/>
          <w:szCs w:val="21"/>
        </w:rPr>
        <w:t xml:space="preserve">rdem do </w:t>
      </w:r>
      <w:r w:rsidR="00644D84" w:rsidRPr="00046903">
        <w:rPr>
          <w:rFonts w:ascii="Arial" w:hAnsi="Arial" w:cs="Arial"/>
          <w:color w:val="212529"/>
          <w:sz w:val="21"/>
          <w:szCs w:val="21"/>
        </w:rPr>
        <w:t xml:space="preserve"> </w:t>
      </w:r>
      <w:r w:rsidR="00DA31B8" w:rsidRPr="00046903">
        <w:rPr>
          <w:rFonts w:ascii="Arial" w:hAnsi="Arial" w:cs="Arial"/>
          <w:color w:val="212529"/>
          <w:sz w:val="21"/>
          <w:szCs w:val="21"/>
        </w:rPr>
        <w:t>D</w:t>
      </w:r>
      <w:r w:rsidR="00644D84" w:rsidRPr="00046903">
        <w:rPr>
          <w:rFonts w:ascii="Arial" w:hAnsi="Arial" w:cs="Arial"/>
          <w:color w:val="212529"/>
          <w:sz w:val="21"/>
          <w:szCs w:val="21"/>
        </w:rPr>
        <w:t>ia</w:t>
      </w:r>
      <w:r w:rsidR="00644D84" w:rsidRPr="00046903">
        <w:rPr>
          <w:rFonts w:ascii="Arial" w:hAnsi="Arial" w:cs="Arial"/>
          <w:b/>
          <w:color w:val="212529"/>
          <w:sz w:val="21"/>
          <w:szCs w:val="21"/>
        </w:rPr>
        <w:t xml:space="preserve"> </w:t>
      </w:r>
      <w:r w:rsidR="00644D84" w:rsidRPr="00046903">
        <w:rPr>
          <w:rFonts w:ascii="Arial" w:hAnsi="Arial" w:cs="Arial"/>
          <w:color w:val="212529"/>
          <w:sz w:val="21"/>
          <w:szCs w:val="21"/>
        </w:rPr>
        <w:t>em Única Votação</w:t>
      </w:r>
      <w:r w:rsidR="00644D84" w:rsidRPr="00046903">
        <w:rPr>
          <w:rFonts w:ascii="Arial" w:hAnsi="Arial" w:cs="Arial"/>
          <w:b/>
          <w:color w:val="212529"/>
          <w:sz w:val="21"/>
          <w:szCs w:val="21"/>
        </w:rPr>
        <w:t>:</w:t>
      </w:r>
      <w:r w:rsidR="00644D84" w:rsidRPr="00046903">
        <w:rPr>
          <w:rFonts w:ascii="Arial" w:hAnsi="Arial" w:cs="Arial"/>
          <w:b/>
          <w:color w:val="212529"/>
          <w:sz w:val="21"/>
          <w:szCs w:val="21"/>
        </w:rPr>
        <w:t xml:space="preserve"> </w:t>
      </w:r>
      <w:r w:rsidR="00644D84" w:rsidRPr="00046903">
        <w:rPr>
          <w:rFonts w:ascii="Arial" w:hAnsi="Arial" w:cs="Arial"/>
          <w:b/>
          <w:color w:val="212529"/>
          <w:sz w:val="21"/>
          <w:szCs w:val="21"/>
          <w:u w:val="single"/>
        </w:rPr>
        <w:t>Pr</w:t>
      </w:r>
      <w:r w:rsidR="00644D84" w:rsidRPr="00046903">
        <w:rPr>
          <w:rFonts w:ascii="Arial" w:hAnsi="Arial" w:cs="Arial"/>
          <w:b/>
          <w:bCs/>
          <w:color w:val="212529"/>
          <w:sz w:val="21"/>
          <w:szCs w:val="21"/>
          <w:u w:val="single"/>
          <w:shd w:val="clear" w:color="auto" w:fill="FFFFFF"/>
        </w:rPr>
        <w:t>ojeto de Lei Ordinária Executiva nº 34 de 2023,</w:t>
      </w:r>
      <w:r w:rsidR="00644D84"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 xml:space="preserve">Ementa: </w:t>
      </w:r>
      <w:r w:rsidR="00644D84" w:rsidRPr="00046903">
        <w:rPr>
          <w:rFonts w:ascii="Arial" w:hAnsi="Arial" w:cs="Arial"/>
          <w:b/>
          <w:bCs/>
          <w:color w:val="212529"/>
          <w:sz w:val="21"/>
          <w:szCs w:val="21"/>
          <w:shd w:val="clear" w:color="auto" w:fill="FFFFFF"/>
        </w:rPr>
        <w:t>"Dispõe sobre a obrigatoriedade de que todos os imóveis no Município de Campo Magro Adotem a Numeração Predial Determinada pela Prefeitura por Meio da Secretária Municipal de Desenvolvimento Urbano e Ambiental".</w:t>
      </w:r>
      <w:r w:rsidR="00DA31B8"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u w:val="single"/>
          <w:shd w:val="clear" w:color="auto" w:fill="FFFFFF"/>
        </w:rPr>
        <w:t>Projeto de Lei Ordinária Executiva nº 39 de 2023</w:t>
      </w:r>
      <w:r w:rsidR="00DA31B8" w:rsidRPr="00046903">
        <w:rPr>
          <w:rFonts w:ascii="Arial" w:hAnsi="Arial" w:cs="Arial"/>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Ementa</w:t>
      </w:r>
      <w:r w:rsidR="00DA31B8"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Autoriza o Poder Executivo Municipal a abrir crédito adicional suplementar no valor de R$ 62.000,00 (Sessenta e dois Mil Reais) no orçamento Geral do Município.  </w:t>
      </w:r>
      <w:r w:rsidR="00DA31B8" w:rsidRPr="00046903">
        <w:rPr>
          <w:rFonts w:ascii="Arial" w:hAnsi="Arial" w:cs="Arial"/>
          <w:b/>
          <w:bCs/>
          <w:color w:val="212529"/>
          <w:sz w:val="21"/>
          <w:szCs w:val="21"/>
          <w:u w:val="single"/>
          <w:shd w:val="clear" w:color="auto" w:fill="FFFFFF"/>
        </w:rPr>
        <w:t>Projeto de Lei Ordinária Executiva nº 42 de 2023</w:t>
      </w:r>
      <w:r w:rsidR="00DA31B8" w:rsidRPr="00046903">
        <w:rPr>
          <w:rFonts w:ascii="Arial" w:hAnsi="Arial" w:cs="Arial"/>
          <w:b/>
          <w:bCs/>
          <w:color w:val="212529"/>
          <w:sz w:val="21"/>
          <w:szCs w:val="21"/>
          <w:shd w:val="clear" w:color="auto" w:fill="FFFFFF"/>
        </w:rPr>
        <w:t>, Ementa</w:t>
      </w:r>
      <w:r w:rsidR="00DA31B8"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Dispõe sobre autorização para abertura de crédito adicional suplementar no valor de R$220.287.24 (duzentos e vinte mil, duzentos e oitenta e sete reais e vinte e quatro centavos) no orçamento geral do Município.</w:t>
      </w:r>
      <w:r w:rsidR="00DA31B8" w:rsidRPr="00046903">
        <w:rPr>
          <w:rFonts w:ascii="Arial" w:hAnsi="Arial" w:cs="Arial"/>
          <w:b/>
          <w:bCs/>
          <w:color w:val="212529"/>
          <w:sz w:val="21"/>
          <w:szCs w:val="21"/>
          <w:shd w:val="clear" w:color="auto" w:fill="FFFFFF"/>
        </w:rPr>
        <w:t xml:space="preserve"> Em segunda votação do </w:t>
      </w:r>
      <w:r w:rsidR="00DA31B8" w:rsidRPr="00046903">
        <w:rPr>
          <w:rFonts w:ascii="Arial" w:hAnsi="Arial" w:cs="Arial"/>
          <w:b/>
          <w:bCs/>
          <w:color w:val="212529"/>
          <w:sz w:val="21"/>
          <w:szCs w:val="21"/>
          <w:u w:val="single"/>
          <w:shd w:val="clear" w:color="auto" w:fill="FFFFFF"/>
        </w:rPr>
        <w:t>Projeto de Lei Complementar nº 2 de 2023</w:t>
      </w:r>
      <w:r w:rsidR="00DA31B8"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 xml:space="preserve">Ementa: </w:t>
      </w:r>
      <w:r w:rsidR="00DA31B8" w:rsidRPr="00046903">
        <w:rPr>
          <w:rFonts w:ascii="Arial" w:hAnsi="Arial" w:cs="Arial"/>
          <w:b/>
          <w:bCs/>
          <w:color w:val="212529"/>
          <w:sz w:val="21"/>
          <w:szCs w:val="21"/>
          <w:shd w:val="clear" w:color="auto" w:fill="FFFFFF"/>
        </w:rPr>
        <w:t>Dispõe sobre O estatuto e o Plano de Cargos, Carreia e Vencimentos da Guarda Municipal de Campo Magro e dá outras Providências.</w:t>
      </w:r>
      <w:r w:rsidR="00DA31B8" w:rsidRPr="00046903">
        <w:rPr>
          <w:rFonts w:ascii="Arial" w:hAnsi="Arial" w:cs="Arial"/>
          <w:b/>
          <w:bCs/>
          <w:color w:val="212529"/>
          <w:sz w:val="21"/>
          <w:szCs w:val="21"/>
          <w:shd w:val="clear" w:color="auto" w:fill="FFFFFF"/>
        </w:rPr>
        <w:t xml:space="preserve"> </w:t>
      </w:r>
      <w:r w:rsidR="00EF6729">
        <w:rPr>
          <w:rFonts w:ascii="Arial" w:hAnsi="Arial" w:cs="Arial"/>
          <w:b/>
          <w:bCs/>
          <w:color w:val="212529"/>
          <w:sz w:val="21"/>
          <w:szCs w:val="21"/>
          <w:shd w:val="clear" w:color="auto" w:fill="FFFFFF"/>
        </w:rPr>
        <w:t xml:space="preserve">Emenda de plenário da Vereadora Cristina Balestra, ementa: </w:t>
      </w:r>
      <w:r w:rsidR="00EF6729" w:rsidRPr="00EF6729">
        <w:rPr>
          <w:rFonts w:ascii="Arial" w:hAnsi="Arial" w:cs="Arial"/>
          <w:b/>
          <w:bCs/>
          <w:color w:val="212529"/>
          <w:sz w:val="21"/>
          <w:szCs w:val="21"/>
          <w:shd w:val="clear" w:color="auto" w:fill="FFFFFF"/>
        </w:rPr>
        <w:t>“Altera o projeto de Lei Complementar nº 02/2023</w:t>
      </w:r>
      <w:r w:rsidR="00EF6729">
        <w:rPr>
          <w:rFonts w:ascii="Arial" w:hAnsi="Arial" w:cs="Arial"/>
          <w:b/>
          <w:bCs/>
          <w:color w:val="212529"/>
          <w:sz w:val="21"/>
          <w:szCs w:val="21"/>
          <w:shd w:val="clear" w:color="auto" w:fill="FFFFFF"/>
        </w:rPr>
        <w:t>.</w:t>
      </w:r>
      <w:r w:rsidR="00EF6729" w:rsidRPr="00EF6729">
        <w:rPr>
          <w:rFonts w:ascii="Arial" w:hAnsi="Arial" w:cs="Arial"/>
          <w:b/>
          <w:bCs/>
          <w:color w:val="212529"/>
          <w:sz w:val="21"/>
          <w:szCs w:val="21"/>
          <w:shd w:val="clear" w:color="auto" w:fill="FFFFFF"/>
        </w:rPr>
        <w:t>”</w:t>
      </w:r>
      <w:r w:rsidR="00EF6729">
        <w:rPr>
          <w:rFonts w:ascii="Arial" w:hAnsi="Arial" w:cs="Arial"/>
          <w:b/>
          <w:bCs/>
          <w:color w:val="212529"/>
          <w:sz w:val="21"/>
          <w:szCs w:val="21"/>
          <w:shd w:val="clear" w:color="auto" w:fill="FFFFFF"/>
        </w:rPr>
        <w:t xml:space="preserve">, </w:t>
      </w:r>
      <w:r w:rsidR="00EF6729" w:rsidRPr="00EF6729">
        <w:rPr>
          <w:rFonts w:ascii="Arial" w:hAnsi="Arial" w:cs="Arial"/>
          <w:color w:val="212529"/>
          <w:sz w:val="21"/>
          <w:szCs w:val="21"/>
          <w:shd w:val="clear" w:color="auto" w:fill="FFFFFF"/>
        </w:rPr>
        <w:t>a qual será destinada a comissão</w:t>
      </w:r>
      <w:r w:rsidR="00EF6729">
        <w:rPr>
          <w:rFonts w:ascii="Arial" w:hAnsi="Arial" w:cs="Arial"/>
          <w:b/>
          <w:bCs/>
          <w:color w:val="212529"/>
          <w:sz w:val="21"/>
          <w:szCs w:val="21"/>
          <w:shd w:val="clear" w:color="auto" w:fill="FFFFFF"/>
        </w:rPr>
        <w:t xml:space="preserve">. </w:t>
      </w:r>
      <w:r w:rsidR="00DA31B8" w:rsidRPr="00EF6729">
        <w:rPr>
          <w:rFonts w:ascii="Arial" w:hAnsi="Arial" w:cs="Arial"/>
          <w:color w:val="212529"/>
          <w:sz w:val="21"/>
          <w:szCs w:val="21"/>
          <w:shd w:val="clear" w:color="auto" w:fill="FFFFFF"/>
        </w:rPr>
        <w:t>Ainda</w:t>
      </w:r>
      <w:r w:rsidR="00DA31B8" w:rsidRPr="00046903">
        <w:rPr>
          <w:rFonts w:ascii="Arial" w:hAnsi="Arial" w:cs="Arial"/>
          <w:b/>
          <w:bCs/>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Razões do veto nº 5 de 2022</w:t>
      </w:r>
      <w:r w:rsidR="00DA31B8" w:rsidRPr="00046903">
        <w:rPr>
          <w:rFonts w:ascii="Arial" w:hAnsi="Arial" w:cs="Arial"/>
          <w:color w:val="212529"/>
          <w:sz w:val="21"/>
          <w:szCs w:val="21"/>
          <w:shd w:val="clear" w:color="auto" w:fill="FFFFFF"/>
        </w:rPr>
        <w:t xml:space="preserve"> </w:t>
      </w:r>
      <w:r w:rsidR="00DA31B8" w:rsidRPr="00046903">
        <w:rPr>
          <w:rFonts w:ascii="Arial" w:hAnsi="Arial" w:cs="Arial"/>
          <w:b/>
          <w:bCs/>
          <w:color w:val="212529"/>
          <w:sz w:val="21"/>
          <w:szCs w:val="21"/>
          <w:shd w:val="clear" w:color="auto" w:fill="FFFFFF"/>
        </w:rPr>
        <w:t xml:space="preserve">ao </w:t>
      </w:r>
      <w:r w:rsidR="00DA31B8" w:rsidRPr="00046903">
        <w:rPr>
          <w:rFonts w:ascii="Arial" w:hAnsi="Arial" w:cs="Arial"/>
          <w:b/>
          <w:bCs/>
          <w:color w:val="212529"/>
          <w:sz w:val="21"/>
          <w:szCs w:val="21"/>
          <w:shd w:val="clear" w:color="auto" w:fill="FFFFFF"/>
        </w:rPr>
        <w:t>PL nº 014/2022.</w:t>
      </w:r>
      <w:r w:rsidR="00DA31B8" w:rsidRPr="00046903">
        <w:rPr>
          <w:rFonts w:ascii="Arial" w:hAnsi="Arial" w:cs="Arial"/>
          <w:b/>
          <w:bCs/>
          <w:color w:val="212529"/>
          <w:sz w:val="21"/>
          <w:szCs w:val="21"/>
          <w:shd w:val="clear" w:color="auto" w:fill="FFFFFF"/>
        </w:rPr>
        <w:t xml:space="preserve"> Ementa: </w:t>
      </w:r>
      <w:r w:rsidR="00DA31B8" w:rsidRPr="00046903">
        <w:rPr>
          <w:rFonts w:ascii="Arial" w:hAnsi="Arial" w:cs="Arial"/>
          <w:b/>
          <w:bCs/>
          <w:color w:val="212529"/>
          <w:sz w:val="21"/>
          <w:szCs w:val="21"/>
          <w:shd w:val="clear" w:color="auto" w:fill="F7F7F7"/>
        </w:rPr>
        <w:t>Dispõe sobre o benefício do pagamento de meia-entrada para pessoas de 30 a 60 anos, comprovadamente carentes, em espetáculos artístico-culturais e esportivos no município de Campo Magro.</w:t>
      </w:r>
      <w:r w:rsidR="00DA31B8" w:rsidRPr="00046903">
        <w:rPr>
          <w:rFonts w:ascii="Arial" w:hAnsi="Arial" w:cs="Arial"/>
          <w:b/>
          <w:bCs/>
          <w:color w:val="212529"/>
          <w:sz w:val="21"/>
          <w:szCs w:val="21"/>
          <w:shd w:val="clear" w:color="auto" w:fill="F7F7F7"/>
        </w:rPr>
        <w:t xml:space="preserve"> </w:t>
      </w:r>
      <w:r w:rsidR="00DA31B8" w:rsidRPr="00046903">
        <w:rPr>
          <w:rFonts w:ascii="Arial" w:hAnsi="Arial" w:cs="Arial"/>
          <w:color w:val="212529"/>
          <w:sz w:val="21"/>
          <w:szCs w:val="21"/>
          <w:shd w:val="clear" w:color="auto" w:fill="F7F7F7"/>
        </w:rPr>
        <w:t>O qual foi rejeito na integra.</w:t>
      </w:r>
      <w:r w:rsidR="00DA31B8" w:rsidRPr="00046903">
        <w:rPr>
          <w:rFonts w:ascii="Arial" w:hAnsi="Arial" w:cs="Arial"/>
          <w:b/>
          <w:bCs/>
          <w:color w:val="212529"/>
          <w:sz w:val="21"/>
          <w:szCs w:val="21"/>
          <w:shd w:val="clear" w:color="auto" w:fill="F7F7F7"/>
        </w:rPr>
        <w:t xml:space="preserve"> </w:t>
      </w:r>
      <w:r w:rsidR="0016156A" w:rsidRPr="00046903">
        <w:rPr>
          <w:rFonts w:ascii="Arial" w:hAnsi="Arial" w:cs="Arial"/>
          <w:bCs/>
          <w:sz w:val="21"/>
          <w:szCs w:val="21"/>
        </w:rPr>
        <w:t xml:space="preserve">Em seguida o Senhor Presidente </w:t>
      </w:r>
      <w:r w:rsidR="0016156A" w:rsidRPr="00046903">
        <w:rPr>
          <w:rFonts w:ascii="Arial" w:hAnsi="Arial" w:cs="Arial"/>
          <w:sz w:val="21"/>
          <w:szCs w:val="21"/>
        </w:rPr>
        <w:t xml:space="preserve">deixou a palavra livre: houve manifestações dos </w:t>
      </w:r>
      <w:r w:rsidR="00DA31B8" w:rsidRPr="00046903">
        <w:rPr>
          <w:rFonts w:ascii="Arial" w:hAnsi="Arial" w:cs="Arial"/>
          <w:sz w:val="21"/>
          <w:szCs w:val="21"/>
        </w:rPr>
        <w:t>v</w:t>
      </w:r>
      <w:r w:rsidR="0016156A" w:rsidRPr="00046903">
        <w:rPr>
          <w:rFonts w:ascii="Arial" w:hAnsi="Arial" w:cs="Arial"/>
          <w:sz w:val="21"/>
          <w:szCs w:val="21"/>
        </w:rPr>
        <w:t>ereadores</w:t>
      </w:r>
      <w:r w:rsidR="00DA31B8" w:rsidRPr="00046903">
        <w:rPr>
          <w:rFonts w:ascii="Arial" w:hAnsi="Arial" w:cs="Arial"/>
          <w:sz w:val="21"/>
          <w:szCs w:val="21"/>
        </w:rPr>
        <w:t xml:space="preserve">: </w:t>
      </w:r>
      <w:r w:rsidR="00DA31B8" w:rsidRPr="00046903">
        <w:rPr>
          <w:rFonts w:ascii="Arial" w:hAnsi="Arial" w:cs="Arial"/>
          <w:sz w:val="21"/>
          <w:szCs w:val="21"/>
        </w:rPr>
        <w:t xml:space="preserve">Gilmar Leonardi, </w:t>
      </w:r>
      <w:r w:rsidR="00DA31B8" w:rsidRPr="00046903">
        <w:rPr>
          <w:rFonts w:ascii="Arial" w:hAnsi="Arial" w:cs="Arial"/>
          <w:sz w:val="21"/>
          <w:szCs w:val="21"/>
        </w:rPr>
        <w:t>Beto Soares, Edivaldo Juninho, Cristina Balestra, Marcio Bosa, Josnei Rosa</w:t>
      </w:r>
      <w:r w:rsidR="00046903" w:rsidRPr="00046903">
        <w:rPr>
          <w:rFonts w:ascii="Arial" w:hAnsi="Arial" w:cs="Arial"/>
          <w:sz w:val="21"/>
          <w:szCs w:val="21"/>
        </w:rPr>
        <w:t xml:space="preserve"> e Chiquinho do Povo. </w:t>
      </w:r>
      <w:r w:rsidR="0016156A" w:rsidRPr="00046903">
        <w:rPr>
          <w:rFonts w:ascii="Arial" w:hAnsi="Arial" w:cs="Arial"/>
          <w:sz w:val="21"/>
          <w:szCs w:val="21"/>
        </w:rPr>
        <w:t xml:space="preserve">Não havendo mais nenhuma manifestação, O Presidente agradeceu a presença de todos e encerrou a Sessão, e para constar eu, Vereador Professor Valdir Costa, lavrei a presente Ata, que após leitura e aprovação vai devidamente assinada. A íntegra da Sessão está disponível no endereço: </w:t>
      </w:r>
      <w:hyperlink r:id="rId7" w:history="1">
        <w:r w:rsidR="00046903" w:rsidRPr="00046903">
          <w:rPr>
            <w:rStyle w:val="Hyperlink"/>
            <w:rFonts w:ascii="Arial" w:hAnsi="Arial" w:cs="Arial"/>
            <w:sz w:val="21"/>
            <w:szCs w:val="21"/>
          </w:rPr>
          <w:t>https://www.facebook.com/camaramcampomagro/videos/228524253225512</w:t>
        </w:r>
      </w:hyperlink>
      <w:r w:rsidR="00046903" w:rsidRPr="00046903">
        <w:rPr>
          <w:rFonts w:ascii="Arial" w:hAnsi="Arial" w:cs="Arial"/>
          <w:sz w:val="21"/>
          <w:szCs w:val="21"/>
        </w:rPr>
        <w:t xml:space="preserve"> </w:t>
      </w:r>
    </w:p>
    <w:p w:rsidR="00F73F04" w:rsidRDefault="00F73F04" w:rsidP="0016156A">
      <w:pPr>
        <w:tabs>
          <w:tab w:val="left" w:pos="9214"/>
        </w:tabs>
        <w:spacing w:after="0"/>
        <w:ind w:right="333"/>
        <w:jc w:val="both"/>
        <w:rPr>
          <w:rFonts w:ascii="Arial" w:hAnsi="Arial" w:cs="Arial"/>
          <w:sz w:val="21"/>
          <w:szCs w:val="21"/>
        </w:rPr>
      </w:pPr>
    </w:p>
    <w:p w:rsidR="00341D82" w:rsidRPr="00EF6729" w:rsidRDefault="0016156A" w:rsidP="00E125B6">
      <w:pPr>
        <w:pStyle w:val="NormalWeb"/>
        <w:contextualSpacing/>
        <w:rPr>
          <w:rFonts w:ascii="Arial" w:hAnsi="Arial" w:cs="Arial"/>
          <w:color w:val="000000"/>
          <w:sz w:val="21"/>
          <w:szCs w:val="21"/>
        </w:rPr>
      </w:pPr>
      <w:r w:rsidRPr="00046903">
        <w:rPr>
          <w:rFonts w:ascii="Arial" w:hAnsi="Arial" w:cs="Arial"/>
          <w:b/>
          <w:bCs/>
          <w:color w:val="000000"/>
          <w:sz w:val="21"/>
          <w:szCs w:val="21"/>
        </w:rPr>
        <w:t xml:space="preserve">           </w:t>
      </w:r>
      <w:r w:rsidRPr="00EF6729">
        <w:rPr>
          <w:rFonts w:ascii="Arial" w:hAnsi="Arial" w:cs="Arial"/>
          <w:color w:val="000000"/>
          <w:sz w:val="21"/>
          <w:szCs w:val="21"/>
        </w:rPr>
        <w:t>PRESIDENTE                                                                1º SECRETÁRIO</w:t>
      </w:r>
    </w:p>
    <w:sectPr w:rsidR="00341D82" w:rsidRPr="00EF6729" w:rsidSect="00046903">
      <w:headerReference w:type="default" r:id="rId8"/>
      <w:footerReference w:type="default" r:id="rId9"/>
      <w:pgSz w:w="11906" w:h="16838"/>
      <w:pgMar w:top="2090" w:right="1416" w:bottom="1417" w:left="1701"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681" w:rsidRDefault="00581681" w:rsidP="002E4C56">
      <w:pPr>
        <w:spacing w:after="0" w:line="240" w:lineRule="auto"/>
      </w:pPr>
      <w:r>
        <w:separator/>
      </w:r>
    </w:p>
  </w:endnote>
  <w:endnote w:type="continuationSeparator" w:id="0">
    <w:p w:rsidR="00581681" w:rsidRDefault="00581681" w:rsidP="002E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8CE" w:rsidRPr="00EC4AF8" w:rsidRDefault="003438CE" w:rsidP="003438CE">
    <w:pPr>
      <w:pStyle w:val="Rodap"/>
      <w:jc w:val="center"/>
      <w:rPr>
        <w:rFonts w:ascii="Times New Roman" w:hAnsi="Times New Roman"/>
      </w:rPr>
    </w:pPr>
    <w:r w:rsidRPr="00EC4AF8">
      <w:rPr>
        <w:rFonts w:ascii="Times New Roman" w:hAnsi="Times New Roman"/>
      </w:rPr>
      <w:t xml:space="preserve">Rua Silvestre </w:t>
    </w:r>
    <w:proofErr w:type="spellStart"/>
    <w:r w:rsidRPr="00EC4AF8">
      <w:rPr>
        <w:rFonts w:ascii="Times New Roman" w:hAnsi="Times New Roman"/>
      </w:rPr>
      <w:t>Jarek</w:t>
    </w:r>
    <w:proofErr w:type="spellEnd"/>
    <w:r w:rsidRPr="00EC4AF8">
      <w:rPr>
        <w:rFonts w:ascii="Times New Roman" w:hAnsi="Times New Roman"/>
      </w:rPr>
      <w:t>, 120, Centro –</w:t>
    </w:r>
    <w:r>
      <w:rPr>
        <w:rFonts w:ascii="Times New Roman" w:hAnsi="Times New Roman"/>
      </w:rPr>
      <w:t xml:space="preserve"> CEP </w:t>
    </w:r>
    <w:r w:rsidRPr="00EC4AF8">
      <w:rPr>
        <w:rFonts w:ascii="Times New Roman" w:hAnsi="Times New Roman"/>
      </w:rPr>
      <w:t>83</w:t>
    </w:r>
    <w:r>
      <w:rPr>
        <w:rFonts w:ascii="Times New Roman" w:hAnsi="Times New Roman"/>
      </w:rPr>
      <w:t>.</w:t>
    </w:r>
    <w:r w:rsidRPr="00EC4AF8">
      <w:rPr>
        <w:rFonts w:ascii="Times New Roman" w:hAnsi="Times New Roman"/>
      </w:rPr>
      <w:t xml:space="preserve">535-000 – </w:t>
    </w:r>
    <w:r>
      <w:rPr>
        <w:rFonts w:ascii="Times New Roman" w:hAnsi="Times New Roman"/>
      </w:rPr>
      <w:t>F</w:t>
    </w:r>
    <w:r w:rsidRPr="00EC4AF8">
      <w:rPr>
        <w:rFonts w:ascii="Times New Roman" w:hAnsi="Times New Roman"/>
      </w:rPr>
      <w:t>one 3677-1253</w:t>
    </w:r>
  </w:p>
  <w:p w:rsidR="003438CE" w:rsidRDefault="003438CE" w:rsidP="003438CE">
    <w:pPr>
      <w:pStyle w:val="Rodap"/>
      <w:jc w:val="center"/>
      <w:rPr>
        <w:rFonts w:ascii="Times New Roman" w:hAnsi="Times New Roman"/>
      </w:rPr>
    </w:pPr>
    <w:r w:rsidRPr="00EC4AF8">
      <w:rPr>
        <w:rFonts w:ascii="Times New Roman" w:hAnsi="Times New Roman"/>
      </w:rPr>
      <w:t xml:space="preserve">Campo Magro – PR </w:t>
    </w:r>
  </w:p>
  <w:p w:rsidR="003438CE" w:rsidRDefault="003438CE" w:rsidP="003438CE">
    <w:pPr>
      <w:pStyle w:val="Rodap"/>
      <w:jc w:val="center"/>
    </w:pPr>
    <w:r>
      <w:rPr>
        <w:rFonts w:ascii="Times New Roman" w:hAnsi="Times New Roman"/>
      </w:rPr>
      <w:t>www.campomagro.pr.leg.br</w:t>
    </w:r>
  </w:p>
  <w:p w:rsidR="003438CE" w:rsidRPr="0040093E" w:rsidRDefault="003438CE" w:rsidP="003438CE">
    <w:pPr>
      <w:pStyle w:val="Rodap"/>
      <w:jc w:val="center"/>
      <w:rPr>
        <w:rFonts w:ascii="Times New Roman" w:hAnsi="Times New Roman"/>
        <w:bCs/>
      </w:rPr>
    </w:pPr>
    <w:r w:rsidRPr="0040093E">
      <w:rPr>
        <w:rFonts w:ascii="Times New Roman" w:hAnsi="Times New Roman"/>
        <w:bCs/>
      </w:rPr>
      <w:t>camara@campomagro.pr.leg.br</w:t>
    </w:r>
  </w:p>
  <w:p w:rsidR="003438CE" w:rsidRDefault="003438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681" w:rsidRDefault="00581681" w:rsidP="002E4C56">
      <w:pPr>
        <w:spacing w:after="0" w:line="240" w:lineRule="auto"/>
      </w:pPr>
      <w:r>
        <w:separator/>
      </w:r>
    </w:p>
  </w:footnote>
  <w:footnote w:type="continuationSeparator" w:id="0">
    <w:p w:rsidR="00581681" w:rsidRDefault="00581681" w:rsidP="002E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8CE" w:rsidRPr="00D553A2" w:rsidRDefault="003438CE" w:rsidP="003438CE">
    <w:pPr>
      <w:pStyle w:val="Cabealho"/>
      <w:ind w:right="-711"/>
      <w:jc w:val="center"/>
      <w:rPr>
        <w:rStyle w:val="nfase"/>
        <w:rFonts w:ascii="Times New Roman" w:hAnsi="Times New Roman"/>
        <w:b/>
        <w:sz w:val="36"/>
        <w:szCs w:val="36"/>
      </w:rPr>
    </w:pPr>
    <w:r>
      <w:rPr>
        <w:noProof/>
        <w:lang w:eastAsia="pt-BR"/>
      </w:rPr>
      <w:drawing>
        <wp:anchor distT="0" distB="0" distL="114300" distR="114300" simplePos="0" relativeHeight="251659264" behindDoc="1" locked="0" layoutInCell="1" allowOverlap="1">
          <wp:simplePos x="0" y="0"/>
          <wp:positionH relativeFrom="column">
            <wp:posOffset>-165100</wp:posOffset>
          </wp:positionH>
          <wp:positionV relativeFrom="paragraph">
            <wp:posOffset>-120650</wp:posOffset>
          </wp:positionV>
          <wp:extent cx="942975" cy="819150"/>
          <wp:effectExtent l="19050" t="0" r="9525" b="0"/>
          <wp:wrapNone/>
          <wp:docPr id="2063224108" name="Imagem 2063224108"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942975" cy="819150"/>
                  </a:xfrm>
                  <a:prstGeom prst="rect">
                    <a:avLst/>
                  </a:prstGeom>
                  <a:noFill/>
                  <a:ln w="9525">
                    <a:noFill/>
                    <a:miter lim="800000"/>
                    <a:headEnd/>
                    <a:tailEnd/>
                  </a:ln>
                </pic:spPr>
              </pic:pic>
            </a:graphicData>
          </a:graphic>
        </wp:anchor>
      </w:drawing>
    </w:r>
    <w:r>
      <w:rPr>
        <w:rStyle w:val="nfase"/>
        <w:rFonts w:ascii="Times New Roman" w:hAnsi="Times New Roman"/>
        <w:b/>
        <w:sz w:val="36"/>
        <w:szCs w:val="36"/>
      </w:rPr>
      <w:t>Câmara</w:t>
    </w:r>
    <w:r w:rsidRPr="00D553A2">
      <w:rPr>
        <w:rStyle w:val="nfase"/>
        <w:rFonts w:ascii="Times New Roman" w:hAnsi="Times New Roman"/>
        <w:b/>
        <w:sz w:val="36"/>
        <w:szCs w:val="36"/>
      </w:rPr>
      <w:t xml:space="preserve"> Municipal de Campo Magro</w:t>
    </w:r>
  </w:p>
  <w:p w:rsidR="003438CE" w:rsidRDefault="003438CE" w:rsidP="003438CE">
    <w:pPr>
      <w:rPr>
        <w:rStyle w:val="nfase"/>
        <w:rFonts w:ascii="Times New Roman" w:hAnsi="Times New Roman"/>
        <w:b/>
        <w:sz w:val="32"/>
        <w:szCs w:val="32"/>
      </w:rPr>
    </w:pPr>
    <w:r>
      <w:rPr>
        <w:rStyle w:val="nfase"/>
        <w:rFonts w:ascii="Times New Roman" w:hAnsi="Times New Roman"/>
        <w:b/>
        <w:sz w:val="28"/>
        <w:szCs w:val="28"/>
      </w:rPr>
      <w:t xml:space="preserve">    </w:t>
    </w:r>
    <w:r w:rsidRPr="00D553A2">
      <w:rPr>
        <w:rStyle w:val="nfase"/>
        <w:rFonts w:ascii="Times New Roman" w:hAnsi="Times New Roman"/>
        <w:b/>
        <w:sz w:val="28"/>
        <w:szCs w:val="28"/>
      </w:rPr>
      <w:t xml:space="preserve">    </w:t>
    </w:r>
    <w:r>
      <w:rPr>
        <w:rStyle w:val="nfase"/>
        <w:rFonts w:ascii="Times New Roman" w:hAnsi="Times New Roman"/>
        <w:b/>
        <w:sz w:val="28"/>
        <w:szCs w:val="28"/>
      </w:rPr>
      <w:t xml:space="preserve">                                       </w:t>
    </w:r>
    <w:r w:rsidRPr="00D553A2">
      <w:rPr>
        <w:rStyle w:val="nfase"/>
        <w:rFonts w:ascii="Times New Roman" w:hAnsi="Times New Roman"/>
        <w:b/>
        <w:sz w:val="28"/>
        <w:szCs w:val="28"/>
      </w:rPr>
      <w:t xml:space="preserve"> </w:t>
    </w:r>
    <w:r>
      <w:rPr>
        <w:rStyle w:val="nfase"/>
        <w:rFonts w:ascii="Times New Roman" w:hAnsi="Times New Roman"/>
        <w:b/>
        <w:sz w:val="28"/>
        <w:szCs w:val="28"/>
      </w:rPr>
      <w:t xml:space="preserve">   </w:t>
    </w:r>
    <w:r w:rsidRPr="00D553A2">
      <w:rPr>
        <w:rStyle w:val="nfase"/>
        <w:rFonts w:ascii="Times New Roman" w:hAnsi="Times New Roman"/>
        <w:b/>
        <w:sz w:val="32"/>
        <w:szCs w:val="32"/>
      </w:rPr>
      <w:t>Estado do Paraná</w:t>
    </w:r>
  </w:p>
  <w:p w:rsidR="003438CE" w:rsidRDefault="003438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B6"/>
    <w:rsid w:val="00003CDF"/>
    <w:rsid w:val="00012DBC"/>
    <w:rsid w:val="00017D3A"/>
    <w:rsid w:val="00022AD9"/>
    <w:rsid w:val="000369BA"/>
    <w:rsid w:val="00042EE7"/>
    <w:rsid w:val="00043BE1"/>
    <w:rsid w:val="00046903"/>
    <w:rsid w:val="00052EAC"/>
    <w:rsid w:val="00054B5D"/>
    <w:rsid w:val="00066254"/>
    <w:rsid w:val="00073FCC"/>
    <w:rsid w:val="0009179D"/>
    <w:rsid w:val="00091BF7"/>
    <w:rsid w:val="000A49FD"/>
    <w:rsid w:val="000B6AA2"/>
    <w:rsid w:val="000C1329"/>
    <w:rsid w:val="000D0C4C"/>
    <w:rsid w:val="000D45AA"/>
    <w:rsid w:val="000F1760"/>
    <w:rsid w:val="001434C4"/>
    <w:rsid w:val="001477BC"/>
    <w:rsid w:val="0016156A"/>
    <w:rsid w:val="00162311"/>
    <w:rsid w:val="00166055"/>
    <w:rsid w:val="001804D9"/>
    <w:rsid w:val="00182F39"/>
    <w:rsid w:val="00186EA6"/>
    <w:rsid w:val="0019224E"/>
    <w:rsid w:val="001A5421"/>
    <w:rsid w:val="001B1D7C"/>
    <w:rsid w:val="001B55CC"/>
    <w:rsid w:val="001C5635"/>
    <w:rsid w:val="001D418B"/>
    <w:rsid w:val="001E278C"/>
    <w:rsid w:val="001F1DE4"/>
    <w:rsid w:val="001F6BB0"/>
    <w:rsid w:val="001F728A"/>
    <w:rsid w:val="002125F6"/>
    <w:rsid w:val="00222CCA"/>
    <w:rsid w:val="00234232"/>
    <w:rsid w:val="00241D1B"/>
    <w:rsid w:val="002518A3"/>
    <w:rsid w:val="002618EB"/>
    <w:rsid w:val="00271523"/>
    <w:rsid w:val="00271859"/>
    <w:rsid w:val="0027285F"/>
    <w:rsid w:val="0029100D"/>
    <w:rsid w:val="002A222A"/>
    <w:rsid w:val="002B75DB"/>
    <w:rsid w:val="002D4429"/>
    <w:rsid w:val="002E4C56"/>
    <w:rsid w:val="002F4974"/>
    <w:rsid w:val="002F5BC4"/>
    <w:rsid w:val="002F751E"/>
    <w:rsid w:val="00302FAE"/>
    <w:rsid w:val="003049E2"/>
    <w:rsid w:val="0031392F"/>
    <w:rsid w:val="003266A4"/>
    <w:rsid w:val="00330148"/>
    <w:rsid w:val="00332647"/>
    <w:rsid w:val="00341D82"/>
    <w:rsid w:val="003425C6"/>
    <w:rsid w:val="003438CE"/>
    <w:rsid w:val="00344E11"/>
    <w:rsid w:val="003450FC"/>
    <w:rsid w:val="00347DE6"/>
    <w:rsid w:val="003722A8"/>
    <w:rsid w:val="00373501"/>
    <w:rsid w:val="00395D08"/>
    <w:rsid w:val="003A006E"/>
    <w:rsid w:val="003A0A86"/>
    <w:rsid w:val="003A5A1A"/>
    <w:rsid w:val="003C62E4"/>
    <w:rsid w:val="003C71A3"/>
    <w:rsid w:val="003D5BF2"/>
    <w:rsid w:val="003F7898"/>
    <w:rsid w:val="00407CC0"/>
    <w:rsid w:val="00416178"/>
    <w:rsid w:val="004553AB"/>
    <w:rsid w:val="0045624A"/>
    <w:rsid w:val="004632D6"/>
    <w:rsid w:val="004816A3"/>
    <w:rsid w:val="0048610F"/>
    <w:rsid w:val="0048694C"/>
    <w:rsid w:val="004A7826"/>
    <w:rsid w:val="004B21B4"/>
    <w:rsid w:val="004B4D6F"/>
    <w:rsid w:val="004D11C9"/>
    <w:rsid w:val="004D3EF3"/>
    <w:rsid w:val="004D52AB"/>
    <w:rsid w:val="004F16E7"/>
    <w:rsid w:val="0050510C"/>
    <w:rsid w:val="00514478"/>
    <w:rsid w:val="0053516F"/>
    <w:rsid w:val="00541271"/>
    <w:rsid w:val="00547A21"/>
    <w:rsid w:val="00571937"/>
    <w:rsid w:val="00581681"/>
    <w:rsid w:val="0059677E"/>
    <w:rsid w:val="005B77C7"/>
    <w:rsid w:val="005C626B"/>
    <w:rsid w:val="0060095C"/>
    <w:rsid w:val="006218C3"/>
    <w:rsid w:val="006239B4"/>
    <w:rsid w:val="00644D84"/>
    <w:rsid w:val="0064578B"/>
    <w:rsid w:val="00650B38"/>
    <w:rsid w:val="00651BF0"/>
    <w:rsid w:val="00663F12"/>
    <w:rsid w:val="00670A58"/>
    <w:rsid w:val="00672D14"/>
    <w:rsid w:val="00685643"/>
    <w:rsid w:val="006A366C"/>
    <w:rsid w:val="006D3FBE"/>
    <w:rsid w:val="006E15A3"/>
    <w:rsid w:val="006E57F6"/>
    <w:rsid w:val="006F4BD8"/>
    <w:rsid w:val="007171B3"/>
    <w:rsid w:val="00726465"/>
    <w:rsid w:val="00734634"/>
    <w:rsid w:val="00735324"/>
    <w:rsid w:val="007661D9"/>
    <w:rsid w:val="007670E6"/>
    <w:rsid w:val="0077570E"/>
    <w:rsid w:val="00777AAF"/>
    <w:rsid w:val="00781F99"/>
    <w:rsid w:val="00782FA0"/>
    <w:rsid w:val="00797FCC"/>
    <w:rsid w:val="007A4439"/>
    <w:rsid w:val="007A5EF2"/>
    <w:rsid w:val="007C7B01"/>
    <w:rsid w:val="007F1429"/>
    <w:rsid w:val="007F44E4"/>
    <w:rsid w:val="00806123"/>
    <w:rsid w:val="00826168"/>
    <w:rsid w:val="00836A1E"/>
    <w:rsid w:val="00843370"/>
    <w:rsid w:val="008464B4"/>
    <w:rsid w:val="00873643"/>
    <w:rsid w:val="00876684"/>
    <w:rsid w:val="00880935"/>
    <w:rsid w:val="008A5C48"/>
    <w:rsid w:val="008B4C25"/>
    <w:rsid w:val="008C51D4"/>
    <w:rsid w:val="008C5D93"/>
    <w:rsid w:val="008D4803"/>
    <w:rsid w:val="008F08C2"/>
    <w:rsid w:val="00914504"/>
    <w:rsid w:val="009156BE"/>
    <w:rsid w:val="00916854"/>
    <w:rsid w:val="00924FC8"/>
    <w:rsid w:val="0092540E"/>
    <w:rsid w:val="00931479"/>
    <w:rsid w:val="009354AA"/>
    <w:rsid w:val="009520D2"/>
    <w:rsid w:val="0095518C"/>
    <w:rsid w:val="00961B74"/>
    <w:rsid w:val="00966184"/>
    <w:rsid w:val="00970AAC"/>
    <w:rsid w:val="00974875"/>
    <w:rsid w:val="009949F1"/>
    <w:rsid w:val="009A2FED"/>
    <w:rsid w:val="009A76C1"/>
    <w:rsid w:val="009B0E13"/>
    <w:rsid w:val="009B44C1"/>
    <w:rsid w:val="009E2213"/>
    <w:rsid w:val="009F3360"/>
    <w:rsid w:val="00A27622"/>
    <w:rsid w:val="00A32850"/>
    <w:rsid w:val="00A46249"/>
    <w:rsid w:val="00A7056A"/>
    <w:rsid w:val="00A82B19"/>
    <w:rsid w:val="00A911A6"/>
    <w:rsid w:val="00A9676D"/>
    <w:rsid w:val="00AA5479"/>
    <w:rsid w:val="00AD2760"/>
    <w:rsid w:val="00AD530C"/>
    <w:rsid w:val="00AD621C"/>
    <w:rsid w:val="00AE1B92"/>
    <w:rsid w:val="00AF3E70"/>
    <w:rsid w:val="00B148D9"/>
    <w:rsid w:val="00B25E32"/>
    <w:rsid w:val="00B3153B"/>
    <w:rsid w:val="00B40D3C"/>
    <w:rsid w:val="00B428AA"/>
    <w:rsid w:val="00B45AB4"/>
    <w:rsid w:val="00B52C54"/>
    <w:rsid w:val="00B554F7"/>
    <w:rsid w:val="00B704F4"/>
    <w:rsid w:val="00B92F1D"/>
    <w:rsid w:val="00B93723"/>
    <w:rsid w:val="00BB56FD"/>
    <w:rsid w:val="00BE49D6"/>
    <w:rsid w:val="00C00F6E"/>
    <w:rsid w:val="00C01CB7"/>
    <w:rsid w:val="00C2690A"/>
    <w:rsid w:val="00C61089"/>
    <w:rsid w:val="00C67E14"/>
    <w:rsid w:val="00C754CA"/>
    <w:rsid w:val="00C8643E"/>
    <w:rsid w:val="00C9230D"/>
    <w:rsid w:val="00C97855"/>
    <w:rsid w:val="00CA30D7"/>
    <w:rsid w:val="00CA3A30"/>
    <w:rsid w:val="00CB09F7"/>
    <w:rsid w:val="00CB131C"/>
    <w:rsid w:val="00CB4467"/>
    <w:rsid w:val="00CC1FF6"/>
    <w:rsid w:val="00CD13FA"/>
    <w:rsid w:val="00CD247C"/>
    <w:rsid w:val="00CD25B5"/>
    <w:rsid w:val="00CE1F1E"/>
    <w:rsid w:val="00CF1A25"/>
    <w:rsid w:val="00D048A3"/>
    <w:rsid w:val="00D04DCB"/>
    <w:rsid w:val="00D174D3"/>
    <w:rsid w:val="00D319AB"/>
    <w:rsid w:val="00D37ECB"/>
    <w:rsid w:val="00D51014"/>
    <w:rsid w:val="00D577E0"/>
    <w:rsid w:val="00D83D81"/>
    <w:rsid w:val="00DA0AB3"/>
    <w:rsid w:val="00DA31B8"/>
    <w:rsid w:val="00DD2CF5"/>
    <w:rsid w:val="00DD4E58"/>
    <w:rsid w:val="00E04333"/>
    <w:rsid w:val="00E06A3F"/>
    <w:rsid w:val="00E125B6"/>
    <w:rsid w:val="00E24113"/>
    <w:rsid w:val="00E2446B"/>
    <w:rsid w:val="00E375A4"/>
    <w:rsid w:val="00E42349"/>
    <w:rsid w:val="00E55885"/>
    <w:rsid w:val="00E574B4"/>
    <w:rsid w:val="00E86822"/>
    <w:rsid w:val="00E90E4E"/>
    <w:rsid w:val="00EC6C58"/>
    <w:rsid w:val="00EC75D9"/>
    <w:rsid w:val="00ED5837"/>
    <w:rsid w:val="00ED6BC6"/>
    <w:rsid w:val="00EF6729"/>
    <w:rsid w:val="00EF6DB9"/>
    <w:rsid w:val="00F27E26"/>
    <w:rsid w:val="00F43CC5"/>
    <w:rsid w:val="00F47090"/>
    <w:rsid w:val="00F51ED0"/>
    <w:rsid w:val="00F55144"/>
    <w:rsid w:val="00F55674"/>
    <w:rsid w:val="00F73F04"/>
    <w:rsid w:val="00F814EA"/>
    <w:rsid w:val="00F97F50"/>
    <w:rsid w:val="00FA7E64"/>
    <w:rsid w:val="00FB3A56"/>
    <w:rsid w:val="00FC1870"/>
    <w:rsid w:val="00FD273C"/>
    <w:rsid w:val="00FD55C3"/>
    <w:rsid w:val="00FF1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AE74"/>
  <w15:docId w15:val="{D7BF5439-E461-4775-9577-CCCF9150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125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47090"/>
    <w:rPr>
      <w:color w:val="0000FF"/>
      <w:u w:val="single"/>
    </w:rPr>
  </w:style>
  <w:style w:type="character" w:styleId="HiperlinkVisitado">
    <w:name w:val="FollowedHyperlink"/>
    <w:basedOn w:val="Fontepargpadro"/>
    <w:uiPriority w:val="99"/>
    <w:semiHidden/>
    <w:unhideWhenUsed/>
    <w:rsid w:val="00CB09F7"/>
    <w:rPr>
      <w:color w:val="800080" w:themeColor="followedHyperlink"/>
      <w:u w:val="single"/>
    </w:rPr>
  </w:style>
  <w:style w:type="paragraph" w:styleId="Cabealho">
    <w:name w:val="header"/>
    <w:basedOn w:val="Normal"/>
    <w:link w:val="CabealhoChar"/>
    <w:unhideWhenUsed/>
    <w:rsid w:val="002E4C56"/>
    <w:pPr>
      <w:tabs>
        <w:tab w:val="center" w:pos="4252"/>
        <w:tab w:val="right" w:pos="8504"/>
      </w:tabs>
      <w:spacing w:after="0" w:line="240" w:lineRule="auto"/>
    </w:pPr>
    <w:rPr>
      <w:rFonts w:ascii="Arial" w:eastAsia="Calibri" w:hAnsi="Arial" w:cs="Times New Roman"/>
      <w:sz w:val="20"/>
      <w:szCs w:val="24"/>
    </w:rPr>
  </w:style>
  <w:style w:type="character" w:customStyle="1" w:styleId="CabealhoChar">
    <w:name w:val="Cabeçalho Char"/>
    <w:basedOn w:val="Fontepargpadro"/>
    <w:link w:val="Cabealho"/>
    <w:rsid w:val="002E4C56"/>
    <w:rPr>
      <w:rFonts w:ascii="Arial" w:eastAsia="Calibri" w:hAnsi="Arial" w:cs="Times New Roman"/>
      <w:sz w:val="20"/>
      <w:szCs w:val="24"/>
    </w:rPr>
  </w:style>
  <w:style w:type="character" w:styleId="nfase">
    <w:name w:val="Emphasis"/>
    <w:uiPriority w:val="20"/>
    <w:qFormat/>
    <w:rsid w:val="002E4C56"/>
    <w:rPr>
      <w:i/>
      <w:iCs/>
    </w:rPr>
  </w:style>
  <w:style w:type="paragraph" w:styleId="Rodap">
    <w:name w:val="footer"/>
    <w:basedOn w:val="Normal"/>
    <w:link w:val="RodapChar"/>
    <w:uiPriority w:val="99"/>
    <w:unhideWhenUsed/>
    <w:rsid w:val="002E4C56"/>
    <w:pPr>
      <w:tabs>
        <w:tab w:val="center" w:pos="4252"/>
        <w:tab w:val="right" w:pos="8504"/>
      </w:tabs>
      <w:spacing w:after="0" w:line="240" w:lineRule="auto"/>
    </w:pPr>
  </w:style>
  <w:style w:type="character" w:customStyle="1" w:styleId="RodapChar">
    <w:name w:val="Rodapé Char"/>
    <w:basedOn w:val="Fontepargpadro"/>
    <w:link w:val="Rodap"/>
    <w:uiPriority w:val="99"/>
    <w:rsid w:val="002E4C56"/>
  </w:style>
  <w:style w:type="paragraph" w:styleId="Textodebalo">
    <w:name w:val="Balloon Text"/>
    <w:basedOn w:val="Normal"/>
    <w:link w:val="TextodebaloChar"/>
    <w:uiPriority w:val="99"/>
    <w:semiHidden/>
    <w:unhideWhenUsed/>
    <w:rsid w:val="00A276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22"/>
    <w:rPr>
      <w:rFonts w:ascii="Segoe UI" w:hAnsi="Segoe UI" w:cs="Segoe UI"/>
      <w:sz w:val="18"/>
      <w:szCs w:val="18"/>
    </w:rPr>
  </w:style>
  <w:style w:type="character" w:styleId="TextodoEspaoReservado">
    <w:name w:val="Placeholder Text"/>
    <w:basedOn w:val="Fontepargpadro"/>
    <w:uiPriority w:val="99"/>
    <w:semiHidden/>
    <w:rsid w:val="00F55674"/>
    <w:rPr>
      <w:color w:val="808080"/>
    </w:rPr>
  </w:style>
  <w:style w:type="character" w:styleId="MenoPendente">
    <w:name w:val="Unresolved Mention"/>
    <w:basedOn w:val="Fontepargpadro"/>
    <w:uiPriority w:val="99"/>
    <w:semiHidden/>
    <w:unhideWhenUsed/>
    <w:rsid w:val="00046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706">
      <w:bodyDiv w:val="1"/>
      <w:marLeft w:val="0"/>
      <w:marRight w:val="0"/>
      <w:marTop w:val="0"/>
      <w:marBottom w:val="0"/>
      <w:divBdr>
        <w:top w:val="none" w:sz="0" w:space="0" w:color="auto"/>
        <w:left w:val="none" w:sz="0" w:space="0" w:color="auto"/>
        <w:bottom w:val="none" w:sz="0" w:space="0" w:color="auto"/>
        <w:right w:val="none" w:sz="0" w:space="0" w:color="auto"/>
      </w:divBdr>
    </w:div>
    <w:div w:id="209284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camaramcampomagro/videos/2285242532255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FBF7-F612-4700-A10A-F698DBB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PC012</dc:creator>
  <cp:keywords/>
  <dc:description/>
  <cp:lastModifiedBy>Cintia Kudlawiec Casprek</cp:lastModifiedBy>
  <cp:revision>3</cp:revision>
  <cp:lastPrinted>2023-06-13T16:59:00Z</cp:lastPrinted>
  <dcterms:created xsi:type="dcterms:W3CDTF">2023-06-13T14:20:00Z</dcterms:created>
  <dcterms:modified xsi:type="dcterms:W3CDTF">2023-06-13T16:59:00Z</dcterms:modified>
</cp:coreProperties>
</file>